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C82" w:rsidRPr="00FB2536" w:rsidRDefault="00572C82" w:rsidP="00FB2536">
      <w:pPr>
        <w:jc w:val="center"/>
        <w:rPr>
          <w:rFonts w:ascii="Times New Roman" w:hAnsi="Times New Roman" w:cs="Times New Roman"/>
          <w:b/>
          <w:sz w:val="24"/>
          <w:szCs w:val="24"/>
        </w:rPr>
      </w:pPr>
      <w:r w:rsidRPr="00FB2536">
        <w:rPr>
          <w:rFonts w:ascii="Times New Roman" w:hAnsi="Times New Roman" w:cs="Times New Roman"/>
          <w:b/>
          <w:sz w:val="24"/>
          <w:szCs w:val="24"/>
        </w:rPr>
        <w:t>Пояснительная записка</w:t>
      </w:r>
    </w:p>
    <w:p w:rsidR="00572C82" w:rsidRPr="00541769" w:rsidRDefault="00572C82" w:rsidP="00FB2536">
      <w:pPr>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Нормативные документы</w:t>
      </w:r>
    </w:p>
    <w:p w:rsidR="00572C82" w:rsidRPr="00541769" w:rsidRDefault="00572C82" w:rsidP="00FB2536">
      <w:pPr>
        <w:spacing w:before="100" w:beforeAutospacing="1" w:after="100" w:afterAutospacing="1"/>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color w:val="000000"/>
          <w:sz w:val="24"/>
          <w:szCs w:val="24"/>
          <w:lang w:eastAsia="ru-RU"/>
        </w:rPr>
        <w:t>Рабочая программа по  технологии  для  3  класса составлена в соответствии со следующими нормативными документами:</w:t>
      </w:r>
    </w:p>
    <w:p w:rsidR="007E618D" w:rsidRPr="007E618D" w:rsidRDefault="007E618D" w:rsidP="00FB2536">
      <w:pPr>
        <w:pStyle w:val="a4"/>
        <w:numPr>
          <w:ilvl w:val="0"/>
          <w:numId w:val="15"/>
        </w:numPr>
        <w:spacing w:after="0"/>
        <w:rPr>
          <w:rFonts w:ascii="Times New Roman" w:hAnsi="Times New Roman" w:cs="Times New Roman"/>
          <w:b/>
          <w:sz w:val="24"/>
          <w:szCs w:val="24"/>
        </w:rPr>
      </w:pPr>
      <w:r w:rsidRPr="007E618D">
        <w:rPr>
          <w:rFonts w:ascii="Times New Roman" w:hAnsi="Times New Roman" w:cs="Times New Roman"/>
          <w:sz w:val="24"/>
          <w:szCs w:val="24"/>
        </w:rPr>
        <w:t>Законом от 29.12.2012 № 273-ФЗ «Об образовании в Российской Федерации»;</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sz w:val="24"/>
          <w:szCs w:val="24"/>
        </w:rPr>
        <w:t>Приказом Министерства образования и науки РФ от 06.10.2009 № 373 "Об утверждении и введении в действие федерального государственного образовательного стандарта начального общего образования";</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sz w:val="24"/>
          <w:szCs w:val="24"/>
        </w:rPr>
        <w:t>Концепцией модернизации российского образования;</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sz w:val="24"/>
          <w:szCs w:val="24"/>
        </w:rPr>
        <w:t>Уставом ЧОУ «Немецкая школа «Иоганн-</w:t>
      </w:r>
      <w:proofErr w:type="spellStart"/>
      <w:r w:rsidRPr="007E618D">
        <w:rPr>
          <w:rFonts w:ascii="Times New Roman" w:hAnsi="Times New Roman" w:cs="Times New Roman"/>
          <w:sz w:val="24"/>
          <w:szCs w:val="24"/>
        </w:rPr>
        <w:t>Гете</w:t>
      </w:r>
      <w:proofErr w:type="spellEnd"/>
      <w:r w:rsidRPr="007E618D">
        <w:rPr>
          <w:rFonts w:ascii="Times New Roman" w:hAnsi="Times New Roman" w:cs="Times New Roman"/>
          <w:sz w:val="24"/>
          <w:szCs w:val="24"/>
        </w:rPr>
        <w:t>-Шуле»;</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sz w:val="24"/>
          <w:szCs w:val="24"/>
        </w:rPr>
        <w:t>Учебным планом ЧОУ «</w:t>
      </w:r>
      <w:proofErr w:type="spellStart"/>
      <w:r w:rsidRPr="007E618D">
        <w:rPr>
          <w:rFonts w:ascii="Times New Roman" w:hAnsi="Times New Roman" w:cs="Times New Roman"/>
          <w:sz w:val="24"/>
          <w:szCs w:val="24"/>
        </w:rPr>
        <w:t>Гете</w:t>
      </w:r>
      <w:proofErr w:type="spellEnd"/>
      <w:r w:rsidRPr="007E618D">
        <w:rPr>
          <w:rFonts w:ascii="Times New Roman" w:hAnsi="Times New Roman" w:cs="Times New Roman"/>
          <w:sz w:val="24"/>
          <w:szCs w:val="24"/>
        </w:rPr>
        <w:t>-Шуле» начального общего образования;</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sz w:val="24"/>
          <w:szCs w:val="24"/>
        </w:rPr>
        <w:t>Образовательной программой Частного общеобразовательного учреждения «Немецкая школа «Иоганн-</w:t>
      </w:r>
      <w:proofErr w:type="spellStart"/>
      <w:r w:rsidRPr="007E618D">
        <w:rPr>
          <w:rFonts w:ascii="Times New Roman" w:hAnsi="Times New Roman" w:cs="Times New Roman"/>
          <w:sz w:val="24"/>
          <w:szCs w:val="24"/>
        </w:rPr>
        <w:t>Гете</w:t>
      </w:r>
      <w:proofErr w:type="spellEnd"/>
      <w:r w:rsidRPr="007E618D">
        <w:rPr>
          <w:rFonts w:ascii="Times New Roman" w:hAnsi="Times New Roman" w:cs="Times New Roman"/>
          <w:sz w:val="24"/>
          <w:szCs w:val="24"/>
        </w:rPr>
        <w:t>-Шуле» для начального общего образования;</w:t>
      </w:r>
    </w:p>
    <w:p w:rsidR="00572C82" w:rsidRPr="007E618D" w:rsidRDefault="00572C82" w:rsidP="00FB2536">
      <w:pPr>
        <w:numPr>
          <w:ilvl w:val="0"/>
          <w:numId w:val="15"/>
        </w:numPr>
        <w:spacing w:after="0"/>
        <w:contextualSpacing/>
        <w:rPr>
          <w:rFonts w:ascii="Times New Roman" w:eastAsia="Calibri" w:hAnsi="Times New Roman" w:cs="Times New Roman"/>
          <w:sz w:val="24"/>
          <w:szCs w:val="24"/>
        </w:rPr>
      </w:pPr>
      <w:r w:rsidRPr="007E618D">
        <w:rPr>
          <w:rFonts w:ascii="Times New Roman" w:eastAsia="Calibri" w:hAnsi="Times New Roman" w:cs="Times New Roman"/>
          <w:sz w:val="24"/>
          <w:szCs w:val="24"/>
        </w:rPr>
        <w:t>Образовательной программой Частного общеобразовательного учреждения «Немецкая школа «Иоганн-</w:t>
      </w:r>
      <w:proofErr w:type="spellStart"/>
      <w:r w:rsidRPr="007E618D">
        <w:rPr>
          <w:rFonts w:ascii="Times New Roman" w:eastAsia="Calibri" w:hAnsi="Times New Roman" w:cs="Times New Roman"/>
          <w:sz w:val="24"/>
          <w:szCs w:val="24"/>
        </w:rPr>
        <w:t>Гете</w:t>
      </w:r>
      <w:proofErr w:type="spellEnd"/>
      <w:r w:rsidRPr="007E618D">
        <w:rPr>
          <w:rFonts w:ascii="Times New Roman" w:eastAsia="Calibri" w:hAnsi="Times New Roman" w:cs="Times New Roman"/>
          <w:sz w:val="24"/>
          <w:szCs w:val="24"/>
        </w:rPr>
        <w:t>-Шуле» для начального образования;</w:t>
      </w:r>
    </w:p>
    <w:p w:rsidR="00572C82" w:rsidRPr="007E618D" w:rsidRDefault="00572C82" w:rsidP="00FB2536">
      <w:pPr>
        <w:numPr>
          <w:ilvl w:val="0"/>
          <w:numId w:val="15"/>
        </w:numPr>
        <w:spacing w:after="0"/>
        <w:contextualSpacing/>
        <w:rPr>
          <w:rFonts w:ascii="Times New Roman" w:eastAsia="Calibri" w:hAnsi="Times New Roman" w:cs="Times New Roman"/>
          <w:sz w:val="24"/>
          <w:szCs w:val="24"/>
        </w:rPr>
      </w:pPr>
      <w:r w:rsidRPr="007E618D">
        <w:rPr>
          <w:rFonts w:ascii="Times New Roman" w:eastAsia="Calibri" w:hAnsi="Times New Roman" w:cs="Times New Roman"/>
          <w:sz w:val="24"/>
          <w:szCs w:val="24"/>
        </w:rPr>
        <w:t xml:space="preserve">Программа разработана на основе примерных программ по учебным предметам (технология). Начальная школа. В 2ч. ч.1. (стандарты второго поколения); «Программы учебного предмета «Технология» (Е.А. </w:t>
      </w:r>
      <w:proofErr w:type="spellStart"/>
      <w:r w:rsidRPr="007E618D">
        <w:rPr>
          <w:rFonts w:ascii="Times New Roman" w:eastAsia="Calibri" w:hAnsi="Times New Roman" w:cs="Times New Roman"/>
          <w:sz w:val="24"/>
          <w:szCs w:val="24"/>
        </w:rPr>
        <w:t>Лутцева</w:t>
      </w:r>
      <w:proofErr w:type="spellEnd"/>
      <w:r w:rsidRPr="007E618D">
        <w:rPr>
          <w:rFonts w:ascii="Times New Roman" w:eastAsia="Calibri" w:hAnsi="Times New Roman" w:cs="Times New Roman"/>
          <w:sz w:val="24"/>
          <w:szCs w:val="24"/>
        </w:rPr>
        <w:t xml:space="preserve"> – М.:</w:t>
      </w:r>
      <w:proofErr w:type="spellStart"/>
      <w:r w:rsidRPr="007E618D">
        <w:rPr>
          <w:rFonts w:ascii="Times New Roman" w:eastAsia="Calibri" w:hAnsi="Times New Roman" w:cs="Times New Roman"/>
          <w:sz w:val="24"/>
          <w:szCs w:val="24"/>
        </w:rPr>
        <w:t>Вентана</w:t>
      </w:r>
      <w:proofErr w:type="spellEnd"/>
      <w:r w:rsidRPr="007E618D">
        <w:rPr>
          <w:rFonts w:ascii="Times New Roman" w:eastAsia="Calibri" w:hAnsi="Times New Roman" w:cs="Times New Roman"/>
          <w:sz w:val="24"/>
          <w:szCs w:val="24"/>
        </w:rPr>
        <w:t xml:space="preserve">-Граф, 2015), ООП НОО (2015-2020 гг.), учебника «Технология»: 2 класс в 2 ч. /Е.А. </w:t>
      </w:r>
      <w:proofErr w:type="spellStart"/>
      <w:r w:rsidRPr="007E618D">
        <w:rPr>
          <w:rFonts w:ascii="Times New Roman" w:eastAsia="Calibri" w:hAnsi="Times New Roman" w:cs="Times New Roman"/>
          <w:sz w:val="24"/>
          <w:szCs w:val="24"/>
        </w:rPr>
        <w:t>Лутцева</w:t>
      </w:r>
      <w:proofErr w:type="spellEnd"/>
      <w:r w:rsidRPr="007E618D">
        <w:rPr>
          <w:rFonts w:ascii="Times New Roman" w:eastAsia="Calibri" w:hAnsi="Times New Roman" w:cs="Times New Roman"/>
          <w:sz w:val="24"/>
          <w:szCs w:val="24"/>
        </w:rPr>
        <w:t>. – М.:</w:t>
      </w:r>
      <w:proofErr w:type="spellStart"/>
      <w:r w:rsidRPr="007E618D">
        <w:rPr>
          <w:rFonts w:ascii="Times New Roman" w:eastAsia="Calibri" w:hAnsi="Times New Roman" w:cs="Times New Roman"/>
          <w:sz w:val="24"/>
          <w:szCs w:val="24"/>
        </w:rPr>
        <w:t>Вентана</w:t>
      </w:r>
      <w:proofErr w:type="spellEnd"/>
      <w:r w:rsidRPr="007E618D">
        <w:rPr>
          <w:rFonts w:ascii="Times New Roman" w:eastAsia="Calibri" w:hAnsi="Times New Roman" w:cs="Times New Roman"/>
          <w:sz w:val="24"/>
          <w:szCs w:val="24"/>
        </w:rPr>
        <w:t>-Граф</w:t>
      </w:r>
      <w:r w:rsidR="00FB2536">
        <w:rPr>
          <w:rFonts w:ascii="Times New Roman" w:eastAsia="Calibri" w:hAnsi="Times New Roman" w:cs="Times New Roman"/>
          <w:sz w:val="24"/>
          <w:szCs w:val="24"/>
        </w:rPr>
        <w:t>.</w:t>
      </w:r>
    </w:p>
    <w:p w:rsidR="007E618D" w:rsidRPr="007E618D" w:rsidRDefault="007E618D" w:rsidP="00FB2536">
      <w:pPr>
        <w:pStyle w:val="a4"/>
        <w:numPr>
          <w:ilvl w:val="0"/>
          <w:numId w:val="15"/>
        </w:numPr>
        <w:spacing w:after="0"/>
        <w:rPr>
          <w:rFonts w:ascii="Times New Roman" w:hAnsi="Times New Roman" w:cs="Times New Roman"/>
          <w:sz w:val="24"/>
          <w:szCs w:val="24"/>
        </w:rPr>
      </w:pPr>
      <w:r w:rsidRPr="007E618D">
        <w:rPr>
          <w:rFonts w:ascii="Times New Roman" w:hAnsi="Times New Roman" w:cs="Times New Roman"/>
          <w:color w:val="000000"/>
          <w:sz w:val="24"/>
          <w:szCs w:val="24"/>
        </w:rPr>
        <w:t>Требованиями к результатам освоения обучающимися основой образовательной программы начального общего образования ЧОУ «</w:t>
      </w:r>
      <w:proofErr w:type="spellStart"/>
      <w:r w:rsidRPr="007E618D">
        <w:rPr>
          <w:rFonts w:ascii="Times New Roman" w:hAnsi="Times New Roman" w:cs="Times New Roman"/>
          <w:color w:val="000000"/>
          <w:sz w:val="24"/>
          <w:szCs w:val="24"/>
        </w:rPr>
        <w:t>Гете</w:t>
      </w:r>
      <w:proofErr w:type="spellEnd"/>
      <w:r w:rsidRPr="007E618D">
        <w:rPr>
          <w:rFonts w:ascii="Times New Roman" w:hAnsi="Times New Roman" w:cs="Times New Roman"/>
          <w:color w:val="000000"/>
          <w:sz w:val="24"/>
          <w:szCs w:val="24"/>
        </w:rPr>
        <w:t>-Шуле».</w:t>
      </w:r>
    </w:p>
    <w:p w:rsidR="00253FFD" w:rsidRPr="00541769" w:rsidRDefault="00253FFD" w:rsidP="00FB2536">
      <w:pPr>
        <w:spacing w:after="0"/>
        <w:ind w:left="720"/>
        <w:contextualSpacing/>
        <w:rPr>
          <w:rFonts w:ascii="Times New Roman" w:eastAsia="Calibri" w:hAnsi="Times New Roman" w:cs="Times New Roman"/>
          <w:sz w:val="24"/>
          <w:szCs w:val="24"/>
        </w:rPr>
      </w:pPr>
    </w:p>
    <w:p w:rsidR="00572C82" w:rsidRPr="00541769" w:rsidRDefault="00E26CE8" w:rsidP="00FB2536">
      <w:pPr>
        <w:spacing w:after="0"/>
        <w:ind w:left="720"/>
        <w:contextualSpacing/>
        <w:rPr>
          <w:rFonts w:ascii="Times New Roman" w:eastAsia="Calibri" w:hAnsi="Times New Roman" w:cs="Times New Roman"/>
          <w:b/>
          <w:sz w:val="24"/>
          <w:szCs w:val="24"/>
        </w:rPr>
      </w:pPr>
      <w:r w:rsidRPr="00541769">
        <w:rPr>
          <w:rFonts w:ascii="Times New Roman" w:eastAsia="Calibri" w:hAnsi="Times New Roman" w:cs="Times New Roman"/>
          <w:b/>
          <w:sz w:val="24"/>
          <w:szCs w:val="24"/>
        </w:rPr>
        <w:t>Цель изучения технологии</w:t>
      </w:r>
    </w:p>
    <w:p w:rsidR="00253FFD" w:rsidRPr="00541769" w:rsidRDefault="00253FFD" w:rsidP="00FB2536">
      <w:pPr>
        <w:spacing w:after="0"/>
        <w:ind w:left="720"/>
        <w:contextualSpacing/>
        <w:rPr>
          <w:rFonts w:ascii="Times New Roman" w:eastAsia="Calibri" w:hAnsi="Times New Roman" w:cs="Times New Roman"/>
          <w:sz w:val="24"/>
          <w:szCs w:val="24"/>
        </w:rPr>
      </w:pP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Представленный курс закладывает основы технологического образования, которые позволяют дать учащимся первоначальный опыт преобразовательной художественн</w:t>
      </w:r>
      <w:proofErr w:type="gramStart"/>
      <w:r w:rsidRPr="00541769">
        <w:rPr>
          <w:rFonts w:ascii="Times New Roman" w:eastAsia="Arial Unicode MS" w:hAnsi="Times New Roman" w:cs="Times New Roman"/>
          <w:color w:val="000000"/>
          <w:sz w:val="24"/>
          <w:szCs w:val="24"/>
          <w:lang w:eastAsia="ru-RU"/>
        </w:rPr>
        <w:t>о-</w:t>
      </w:r>
      <w:proofErr w:type="gramEnd"/>
      <w:r w:rsidRPr="00541769">
        <w:rPr>
          <w:rFonts w:ascii="Times New Roman" w:eastAsia="Arial Unicode MS" w:hAnsi="Times New Roman" w:cs="Times New Roman"/>
          <w:color w:val="000000"/>
          <w:sz w:val="24"/>
          <w:szCs w:val="24"/>
          <w:lang w:eastAsia="ru-RU"/>
        </w:rPr>
        <w:t xml:space="preserve"> культурного содержания, и создают условия для активного освоения детьми технологии ручной обработки доступных материалов, современных информационных технологий, необходимых в повседневной жизни современного человека.</w:t>
      </w: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Практико-ориентированная направленность содержания учебного предмета «Технология» естественным путём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 практической деятельности ученика, что в свою очередь, создает условия для развития инициативности, изобретательности, гибкости мышления.</w:t>
      </w: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Продуктивная деятельность учащихся на уроках технологии создаёт уникальную основу для самореализации личности. Благодаря  включению в элементарную проектную деятельность учащиеся могут реализовать свои умения, заслужить одобрение и получить признание. В результате на уроках технологии могут закладываться основы трудолюбия и способности к самовыражению, формироваться социально-ценные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 xml:space="preserve">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w:t>
      </w:r>
      <w:r w:rsidRPr="00541769">
        <w:rPr>
          <w:rFonts w:ascii="Times New Roman" w:eastAsia="Arial Unicode MS" w:hAnsi="Times New Roman" w:cs="Times New Roman"/>
          <w:color w:val="000000"/>
          <w:sz w:val="24"/>
          <w:szCs w:val="24"/>
          <w:lang w:eastAsia="ru-RU"/>
        </w:rPr>
        <w:lastRenderedPageBreak/>
        <w:t>социальной адаптации в целом.</w:t>
      </w: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b/>
          <w:color w:val="000000"/>
          <w:sz w:val="24"/>
          <w:szCs w:val="24"/>
          <w:lang w:eastAsia="ru-RU"/>
        </w:rPr>
        <w:t xml:space="preserve">        Цель изучения курса технологии</w:t>
      </w:r>
      <w:r w:rsidRPr="00541769">
        <w:rPr>
          <w:rFonts w:ascii="Times New Roman" w:eastAsia="Arial Unicode MS" w:hAnsi="Times New Roman" w:cs="Times New Roman"/>
          <w:color w:val="000000"/>
          <w:sz w:val="24"/>
          <w:szCs w:val="24"/>
          <w:lang w:eastAsia="ru-RU"/>
        </w:rPr>
        <w:t xml:space="preserve"> –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9C4578" w:rsidRPr="00541769" w:rsidRDefault="009C4578" w:rsidP="00FB2536">
      <w:pPr>
        <w:widowControl w:val="0"/>
        <w:spacing w:after="0"/>
        <w:ind w:left="20" w:right="20" w:firstLine="54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b/>
          <w:color w:val="000000"/>
          <w:sz w:val="24"/>
          <w:szCs w:val="24"/>
          <w:lang w:eastAsia="ru-RU"/>
        </w:rPr>
        <w:t xml:space="preserve">         Основные задачи курса</w:t>
      </w:r>
      <w:r w:rsidRPr="00541769">
        <w:rPr>
          <w:rFonts w:ascii="Times New Roman" w:eastAsia="Arial Unicode MS" w:hAnsi="Times New Roman" w:cs="Times New Roman"/>
          <w:color w:val="000000"/>
          <w:sz w:val="24"/>
          <w:szCs w:val="24"/>
          <w:lang w:eastAsia="ru-RU"/>
        </w:rPr>
        <w:t>:</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формирование целостной картины миры материальной и духовной культуры как продукта творческой предметно-преобразующей деятельности;</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формирование мотивации успеха и достижений, творческой самореализации на основе организации предметно-преобразующей, художественн</w:t>
      </w:r>
      <w:proofErr w:type="gramStart"/>
      <w:r w:rsidRPr="00541769">
        <w:rPr>
          <w:rFonts w:ascii="Times New Roman" w:eastAsia="Arial Unicode MS" w:hAnsi="Times New Roman" w:cs="Times New Roman"/>
          <w:color w:val="000000"/>
          <w:sz w:val="24"/>
          <w:szCs w:val="24"/>
          <w:lang w:eastAsia="ru-RU"/>
        </w:rPr>
        <w:t>о-</w:t>
      </w:r>
      <w:proofErr w:type="gramEnd"/>
      <w:r w:rsidRPr="00541769">
        <w:rPr>
          <w:rFonts w:ascii="Times New Roman" w:eastAsia="Arial Unicode MS" w:hAnsi="Times New Roman" w:cs="Times New Roman"/>
          <w:color w:val="000000"/>
          <w:sz w:val="24"/>
          <w:szCs w:val="24"/>
          <w:lang w:eastAsia="ru-RU"/>
        </w:rPr>
        <w:t xml:space="preserve"> конструкторской деятельности;</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формирование первоначальных конструкторско-технологических знаний и умений;</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развитие регулятивной структуры деятельности, включающей целеполагание, планирование, прогнозирование, контроль, коррекцию и оценку;</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формирование внутреннего плана деятельности на основе поэтапной отработки предметно-преобразовательных действий;</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развитие коммуникативной компетентности младших школьников на основе организации совместной продуктивной деятельности;</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r w:rsidRPr="00541769">
        <w:rPr>
          <w:rFonts w:ascii="Times New Roman" w:eastAsia="Arial Unicode MS" w:hAnsi="Times New Roman" w:cs="Times New Roman"/>
          <w:color w:val="000000"/>
          <w:sz w:val="24"/>
          <w:szCs w:val="24"/>
          <w:lang w:eastAsia="ru-RU"/>
        </w:rPr>
        <w:t>ознакомление с миром профессий, их социальным значением, историей возникновения и развития;</w:t>
      </w:r>
    </w:p>
    <w:p w:rsidR="009C4578" w:rsidRPr="00541769" w:rsidRDefault="009C4578" w:rsidP="00FB2536">
      <w:pPr>
        <w:pStyle w:val="a4"/>
        <w:widowControl w:val="0"/>
        <w:numPr>
          <w:ilvl w:val="0"/>
          <w:numId w:val="29"/>
        </w:numPr>
        <w:spacing w:after="0"/>
        <w:ind w:right="20"/>
        <w:jc w:val="both"/>
        <w:rPr>
          <w:rFonts w:ascii="Times New Roman" w:eastAsia="Arial Unicode MS" w:hAnsi="Times New Roman" w:cs="Times New Roman"/>
          <w:color w:val="000000"/>
          <w:sz w:val="24"/>
          <w:szCs w:val="24"/>
          <w:lang w:eastAsia="ru-RU"/>
        </w:rPr>
      </w:pPr>
      <w:proofErr w:type="gramStart"/>
      <w:r w:rsidRPr="00541769">
        <w:rPr>
          <w:rFonts w:ascii="Times New Roman" w:eastAsia="Arial Unicode MS" w:hAnsi="Times New Roman" w:cs="Times New Roman"/>
          <w:color w:val="000000"/>
          <w:sz w:val="24"/>
          <w:szCs w:val="24"/>
          <w:lang w:eastAsia="ru-RU"/>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roofErr w:type="gramEnd"/>
    </w:p>
    <w:p w:rsidR="00572C82" w:rsidRPr="00541769" w:rsidRDefault="00572C82" w:rsidP="00FB2536">
      <w:pPr>
        <w:widowControl w:val="0"/>
        <w:spacing w:after="0"/>
        <w:ind w:left="20" w:right="20" w:firstLine="540"/>
        <w:jc w:val="both"/>
        <w:rPr>
          <w:rFonts w:ascii="Times New Roman" w:eastAsia="Arial" w:hAnsi="Times New Roman" w:cs="Times New Roman"/>
          <w:sz w:val="24"/>
          <w:szCs w:val="24"/>
        </w:rPr>
      </w:pPr>
    </w:p>
    <w:p w:rsidR="00572C82" w:rsidRPr="00541769" w:rsidRDefault="00572C82" w:rsidP="00FB2536">
      <w:pPr>
        <w:widowControl w:val="0"/>
        <w:spacing w:after="0"/>
        <w:ind w:left="20" w:right="20" w:firstLine="540"/>
        <w:jc w:val="center"/>
        <w:rPr>
          <w:rFonts w:ascii="Times New Roman" w:eastAsia="Arial" w:hAnsi="Times New Roman" w:cs="Times New Roman"/>
          <w:sz w:val="24"/>
          <w:szCs w:val="24"/>
        </w:rPr>
      </w:pPr>
      <w:r w:rsidRPr="00541769">
        <w:rPr>
          <w:rFonts w:ascii="Times New Roman" w:eastAsia="Arial Unicode MS" w:hAnsi="Times New Roman" w:cs="Times New Roman"/>
          <w:b/>
          <w:color w:val="000000"/>
          <w:sz w:val="24"/>
          <w:szCs w:val="24"/>
        </w:rPr>
        <w:t xml:space="preserve">Место курса </w:t>
      </w:r>
      <w:r w:rsidR="00253FFD" w:rsidRPr="00541769">
        <w:rPr>
          <w:rFonts w:ascii="Times New Roman" w:eastAsia="Arial Unicode MS" w:hAnsi="Times New Roman" w:cs="Times New Roman"/>
          <w:b/>
          <w:color w:val="000000"/>
          <w:sz w:val="24"/>
          <w:szCs w:val="24"/>
        </w:rPr>
        <w:t>технологии</w:t>
      </w:r>
      <w:r w:rsidRPr="00541769">
        <w:rPr>
          <w:rFonts w:ascii="Times New Roman" w:eastAsia="Arial Unicode MS" w:hAnsi="Times New Roman" w:cs="Times New Roman"/>
          <w:b/>
          <w:color w:val="000000"/>
          <w:sz w:val="24"/>
          <w:szCs w:val="24"/>
        </w:rPr>
        <w:t xml:space="preserve"> в учебном плане</w:t>
      </w:r>
    </w:p>
    <w:p w:rsidR="00572C82" w:rsidRPr="00FB2536" w:rsidRDefault="00572C82" w:rsidP="00FB2536">
      <w:pPr>
        <w:pStyle w:val="a6"/>
        <w:spacing w:before="0" w:beforeAutospacing="0" w:after="0" w:line="276" w:lineRule="auto"/>
        <w:ind w:firstLine="709"/>
        <w:jc w:val="both"/>
      </w:pPr>
      <w:r w:rsidRPr="00FB2536">
        <w:rPr>
          <w:rFonts w:eastAsia="Arial"/>
          <w:bCs/>
        </w:rPr>
        <w:t>В третьем классе, в соответствии с Образовательной программой школы, на изучение предмета «</w:t>
      </w:r>
      <w:r w:rsidR="00253FFD" w:rsidRPr="00FB2536">
        <w:rPr>
          <w:rFonts w:eastAsia="Arial"/>
          <w:bCs/>
        </w:rPr>
        <w:t>Технология</w:t>
      </w:r>
      <w:r w:rsidRPr="00FB2536">
        <w:rPr>
          <w:rFonts w:eastAsia="Arial"/>
          <w:bCs/>
        </w:rPr>
        <w:t xml:space="preserve">» </w:t>
      </w:r>
      <w:r w:rsidRPr="00FB2536">
        <w:t xml:space="preserve"> </w:t>
      </w:r>
      <w:r w:rsidR="00253FFD" w:rsidRPr="00FB2536">
        <w:t>34</w:t>
      </w:r>
      <w:r w:rsidRPr="00FB2536">
        <w:t xml:space="preserve"> часов, </w:t>
      </w:r>
      <w:r w:rsidR="00253FFD" w:rsidRPr="00FB2536">
        <w:t>1</w:t>
      </w:r>
      <w:r w:rsidRPr="00FB2536">
        <w:t xml:space="preserve"> раз в неделю</w:t>
      </w:r>
      <w:r w:rsidR="00FB2536">
        <w:t>.</w:t>
      </w:r>
    </w:p>
    <w:p w:rsidR="00572C82" w:rsidRPr="00541769" w:rsidRDefault="00572C82" w:rsidP="00FB2536">
      <w:pPr>
        <w:widowControl w:val="0"/>
        <w:spacing w:after="178"/>
        <w:ind w:left="20"/>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ab/>
      </w:r>
    </w:p>
    <w:p w:rsidR="00DA6D91" w:rsidRPr="00541769" w:rsidRDefault="00DA6D91" w:rsidP="00FB2536">
      <w:pPr>
        <w:widowControl w:val="0"/>
        <w:spacing w:after="178"/>
        <w:ind w:left="20" w:firstLine="688"/>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 xml:space="preserve">Технологии  интегрируется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w:t>
      </w:r>
      <w:proofErr w:type="gramStart"/>
      <w:r w:rsidRPr="00541769">
        <w:rPr>
          <w:rFonts w:ascii="Times New Roman" w:eastAsia="Arial" w:hAnsi="Times New Roman" w:cs="Times New Roman"/>
          <w:sz w:val="24"/>
          <w:szCs w:val="24"/>
        </w:rPr>
        <w:t>восприятие</w:t>
      </w:r>
      <w:proofErr w:type="gramEnd"/>
      <w:r w:rsidRPr="00541769">
        <w:rPr>
          <w:rFonts w:ascii="Times New Roman" w:eastAsia="Arial" w:hAnsi="Times New Roman" w:cs="Times New Roman"/>
          <w:sz w:val="24"/>
          <w:szCs w:val="24"/>
        </w:rPr>
        <w:t xml:space="preserve">  младшим  школьником  окружающего  мира, демонстрируя  гармонию  предметного  мира  и  природы.  При  этом  природа </w:t>
      </w:r>
      <w:proofErr w:type="spellStart"/>
      <w:proofErr w:type="gramStart"/>
      <w:r w:rsidRPr="00541769">
        <w:rPr>
          <w:rFonts w:ascii="Times New Roman" w:eastAsia="Arial" w:hAnsi="Times New Roman" w:cs="Times New Roman"/>
          <w:sz w:val="24"/>
          <w:szCs w:val="24"/>
        </w:rPr>
        <w:t>рассматри-вается</w:t>
      </w:r>
      <w:proofErr w:type="spellEnd"/>
      <w:proofErr w:type="gramEnd"/>
      <w:r w:rsidRPr="00541769">
        <w:rPr>
          <w:rFonts w:ascii="Times New Roman" w:eastAsia="Arial" w:hAnsi="Times New Roman" w:cs="Times New Roman"/>
          <w:sz w:val="24"/>
          <w:szCs w:val="24"/>
        </w:rPr>
        <w:t xml:space="preserve">  </w:t>
      </w:r>
      <w:r w:rsidRPr="00541769">
        <w:rPr>
          <w:rFonts w:ascii="Times New Roman" w:eastAsia="Arial" w:hAnsi="Times New Roman" w:cs="Times New Roman"/>
          <w:sz w:val="24"/>
          <w:szCs w:val="24"/>
        </w:rPr>
        <w:lastRenderedPageBreak/>
        <w:t>как  источник  вдохновения  художника,  источник  образов  и форм,  отражён-</w:t>
      </w:r>
      <w:proofErr w:type="spellStart"/>
      <w:r w:rsidRPr="00541769">
        <w:rPr>
          <w:rFonts w:ascii="Times New Roman" w:eastAsia="Arial" w:hAnsi="Times New Roman" w:cs="Times New Roman"/>
          <w:sz w:val="24"/>
          <w:szCs w:val="24"/>
        </w:rPr>
        <w:t>ных</w:t>
      </w:r>
      <w:proofErr w:type="spellEnd"/>
      <w:r w:rsidRPr="00541769">
        <w:rPr>
          <w:rFonts w:ascii="Times New Roman" w:eastAsia="Arial" w:hAnsi="Times New Roman" w:cs="Times New Roman"/>
          <w:sz w:val="24"/>
          <w:szCs w:val="24"/>
        </w:rPr>
        <w:t xml:space="preserve">  в  народном  быту,  творчестве,  а  также  в  технических объектах.</w:t>
      </w:r>
    </w:p>
    <w:p w:rsidR="00DA6D91" w:rsidRPr="00541769" w:rsidRDefault="00DA6D91" w:rsidP="00FB2536">
      <w:pPr>
        <w:widowControl w:val="0"/>
        <w:spacing w:after="178"/>
        <w:ind w:firstLine="708"/>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Содержание  учебного  предмета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rsidR="00DA6D91" w:rsidRPr="00541769" w:rsidRDefault="00DA6D91" w:rsidP="00FB2536">
      <w:pPr>
        <w:widowControl w:val="0"/>
        <w:spacing w:after="178"/>
        <w:ind w:left="20" w:firstLine="688"/>
        <w:jc w:val="both"/>
        <w:rPr>
          <w:rFonts w:ascii="Times New Roman" w:eastAsia="Arial" w:hAnsi="Times New Roman" w:cs="Times New Roman"/>
          <w:i/>
          <w:sz w:val="24"/>
          <w:szCs w:val="24"/>
        </w:rPr>
      </w:pPr>
      <w:r w:rsidRPr="00541769">
        <w:rPr>
          <w:rFonts w:ascii="Times New Roman" w:eastAsia="Arial" w:hAnsi="Times New Roman" w:cs="Times New Roman"/>
          <w:sz w:val="24"/>
          <w:szCs w:val="24"/>
        </w:rPr>
        <w:t xml:space="preserve">       </w:t>
      </w:r>
      <w:r w:rsidRPr="00541769">
        <w:rPr>
          <w:rFonts w:ascii="Times New Roman" w:eastAsia="Arial" w:hAnsi="Times New Roman" w:cs="Times New Roman"/>
          <w:i/>
          <w:sz w:val="24"/>
          <w:szCs w:val="24"/>
        </w:rPr>
        <w:t xml:space="preserve"> Отличительные особенности отбора и построение содержания учебного материала:</w:t>
      </w:r>
    </w:p>
    <w:p w:rsidR="00DA6D91" w:rsidRPr="00541769" w:rsidRDefault="00DA6D91" w:rsidP="00FB2536">
      <w:pPr>
        <w:widowControl w:val="0"/>
        <w:spacing w:after="178"/>
        <w:ind w:left="20" w:firstLine="688"/>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 xml:space="preserve"> В   3  классе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мышления.</w:t>
      </w:r>
    </w:p>
    <w:p w:rsidR="00DA6D91" w:rsidRPr="00541769" w:rsidRDefault="00DA6D91" w:rsidP="00FB2536">
      <w:pPr>
        <w:widowControl w:val="0"/>
        <w:spacing w:after="178"/>
        <w:ind w:left="20" w:firstLine="688"/>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 xml:space="preserve">В  программу  включены  поисковые,  пробные  или тренировочные упражнения, с </w:t>
      </w:r>
      <w:proofErr w:type="spellStart"/>
      <w:proofErr w:type="gramStart"/>
      <w:r w:rsidRPr="00541769">
        <w:rPr>
          <w:rFonts w:ascii="Times New Roman" w:eastAsia="Arial" w:hAnsi="Times New Roman" w:cs="Times New Roman"/>
          <w:sz w:val="24"/>
          <w:szCs w:val="24"/>
        </w:rPr>
        <w:t>помо-щью</w:t>
      </w:r>
      <w:proofErr w:type="spellEnd"/>
      <w:proofErr w:type="gramEnd"/>
      <w:r w:rsidRPr="00541769">
        <w:rPr>
          <w:rFonts w:ascii="Times New Roman" w:eastAsia="Arial" w:hAnsi="Times New Roman" w:cs="Times New Roman"/>
          <w:sz w:val="24"/>
          <w:szCs w:val="24"/>
        </w:rPr>
        <w:t xml:space="preserve"> которых учащиеся делают открытия новых знаний и умений для последующего вы-</w:t>
      </w:r>
      <w:proofErr w:type="spellStart"/>
      <w:r w:rsidRPr="00541769">
        <w:rPr>
          <w:rFonts w:ascii="Times New Roman" w:eastAsia="Arial" w:hAnsi="Times New Roman" w:cs="Times New Roman"/>
          <w:sz w:val="24"/>
          <w:szCs w:val="24"/>
        </w:rPr>
        <w:t>полнения</w:t>
      </w:r>
      <w:proofErr w:type="spellEnd"/>
      <w:r w:rsidRPr="00541769">
        <w:rPr>
          <w:rFonts w:ascii="Times New Roman" w:eastAsia="Arial" w:hAnsi="Times New Roman" w:cs="Times New Roman"/>
          <w:sz w:val="24"/>
          <w:szCs w:val="24"/>
        </w:rPr>
        <w:t xml:space="preserve"> изделий и проектов.</w:t>
      </w:r>
    </w:p>
    <w:p w:rsidR="00DA6D91" w:rsidRPr="00541769" w:rsidRDefault="00DA6D91" w:rsidP="00FB2536">
      <w:pPr>
        <w:widowControl w:val="0"/>
        <w:spacing w:after="178"/>
        <w:ind w:left="20" w:firstLine="688"/>
        <w:jc w:val="both"/>
        <w:rPr>
          <w:rFonts w:ascii="Times New Roman" w:eastAsia="Arial" w:hAnsi="Times New Roman" w:cs="Times New Roman"/>
          <w:sz w:val="24"/>
          <w:szCs w:val="24"/>
        </w:rPr>
      </w:pPr>
      <w:r w:rsidRPr="00541769">
        <w:rPr>
          <w:rFonts w:ascii="Times New Roman" w:eastAsia="Arial" w:hAnsi="Times New Roman" w:cs="Times New Roman"/>
          <w:sz w:val="24"/>
          <w:szCs w:val="24"/>
        </w:rPr>
        <w:t xml:space="preserve"> Изготовление  изделий  не  есть  цель  урока.  Изделия  (проектная  работа) лишь  средство  для  решения  конкретных  учебных  задач.  Выбор  изделия  не носит  случайный  характер,  а  отвечает  цели  и  задачам  каждого  урока  и подбирается  в  чётко  продуманной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домашние задания.</w:t>
      </w:r>
    </w:p>
    <w:p w:rsidR="00572C82" w:rsidRPr="00541769" w:rsidRDefault="00572C82" w:rsidP="00FB2536">
      <w:pPr>
        <w:ind w:left="720"/>
        <w:contextualSpacing/>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Планируемые результаты освоения программы</w:t>
      </w:r>
    </w:p>
    <w:p w:rsidR="00572C82" w:rsidRPr="00541769" w:rsidRDefault="00572C82" w:rsidP="00FB2536">
      <w:pPr>
        <w:widowControl w:val="0"/>
        <w:spacing w:after="178"/>
        <w:ind w:left="20"/>
        <w:jc w:val="both"/>
        <w:rPr>
          <w:rFonts w:ascii="Times New Roman" w:eastAsia="Arial" w:hAnsi="Times New Roman" w:cs="Times New Roman"/>
          <w:color w:val="000000"/>
          <w:sz w:val="24"/>
          <w:szCs w:val="24"/>
          <w:shd w:val="clear" w:color="auto" w:fill="FFFFFF"/>
          <w:lang w:eastAsia="ru-RU" w:bidi="ru-RU"/>
        </w:rPr>
      </w:pPr>
      <w:r w:rsidRPr="00541769">
        <w:rPr>
          <w:rFonts w:ascii="Times New Roman" w:eastAsia="Arial" w:hAnsi="Times New Roman" w:cs="Times New Roman"/>
          <w:color w:val="000000"/>
          <w:sz w:val="24"/>
          <w:szCs w:val="24"/>
          <w:shd w:val="clear" w:color="auto" w:fill="FFFFFF"/>
          <w:lang w:eastAsia="ru-RU" w:bidi="ru-RU"/>
        </w:rPr>
        <w:t>Данная программа обеспечивает достижение необходимых личностных, метапредметных, предметных результатов освоения курса, заложенных в ФГОС НОО.</w:t>
      </w:r>
    </w:p>
    <w:p w:rsidR="00572C82" w:rsidRPr="00541769" w:rsidRDefault="00572C82"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541769">
        <w:rPr>
          <w:rFonts w:ascii="Times New Roman" w:eastAsia="Times New Roman" w:hAnsi="Times New Roman" w:cs="Times New Roman"/>
          <w:b/>
          <w:color w:val="000000"/>
          <w:sz w:val="24"/>
          <w:szCs w:val="24"/>
          <w:lang w:eastAsia="ru-RU"/>
        </w:rPr>
        <w:t>Личностные, метапредметные и предметные  результаты освоения программы предмета  «</w:t>
      </w:r>
      <w:r w:rsidR="00C93687" w:rsidRPr="00541769">
        <w:rPr>
          <w:rFonts w:ascii="Times New Roman" w:eastAsia="Times New Roman" w:hAnsi="Times New Roman" w:cs="Times New Roman"/>
          <w:b/>
          <w:color w:val="000000"/>
          <w:sz w:val="24"/>
          <w:szCs w:val="24"/>
          <w:lang w:eastAsia="ru-RU"/>
        </w:rPr>
        <w:t>Технологии</w:t>
      </w:r>
      <w:r w:rsidRPr="00541769">
        <w:rPr>
          <w:rFonts w:ascii="Times New Roman" w:eastAsia="Times New Roman" w:hAnsi="Times New Roman" w:cs="Times New Roman"/>
          <w:b/>
          <w:color w:val="000000"/>
          <w:sz w:val="24"/>
          <w:szCs w:val="24"/>
          <w:lang w:eastAsia="ru-RU"/>
        </w:rPr>
        <w:t>»</w:t>
      </w:r>
    </w:p>
    <w:p w:rsidR="001037B0" w:rsidRPr="00541769" w:rsidRDefault="001037B0"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p>
    <w:p w:rsidR="001037B0" w:rsidRPr="00541769" w:rsidRDefault="001037B0"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541769">
        <w:rPr>
          <w:rFonts w:ascii="Times New Roman" w:eastAsia="Times New Roman" w:hAnsi="Times New Roman" w:cs="Times New Roman"/>
          <w:b/>
          <w:color w:val="000000"/>
          <w:sz w:val="24"/>
          <w:szCs w:val="24"/>
          <w:lang w:eastAsia="ru-RU"/>
        </w:rPr>
        <w:t>Личностные результаты:</w:t>
      </w:r>
    </w:p>
    <w:p w:rsidR="001037B0" w:rsidRPr="00541769" w:rsidRDefault="001037B0" w:rsidP="00FB2536">
      <w:pPr>
        <w:autoSpaceDE w:val="0"/>
        <w:autoSpaceDN w:val="0"/>
        <w:adjustRightInd w:val="0"/>
        <w:spacing w:after="0"/>
        <w:jc w:val="both"/>
        <w:rPr>
          <w:rFonts w:ascii="Times New Roman" w:eastAsia="Times New Roman" w:hAnsi="Times New Roman" w:cs="Times New Roman"/>
          <w:b/>
          <w:i/>
          <w:color w:val="000000"/>
          <w:sz w:val="24"/>
          <w:szCs w:val="24"/>
          <w:lang w:eastAsia="ru-RU"/>
        </w:rPr>
      </w:pPr>
      <w:r w:rsidRPr="00541769">
        <w:rPr>
          <w:rFonts w:ascii="Times New Roman" w:eastAsia="Times New Roman" w:hAnsi="Times New Roman" w:cs="Times New Roman"/>
          <w:b/>
          <w:i/>
          <w:color w:val="000000"/>
          <w:sz w:val="24"/>
          <w:szCs w:val="24"/>
          <w:lang w:eastAsia="ru-RU"/>
        </w:rPr>
        <w:t>Создание условий для формирования следующих умений:</w:t>
      </w:r>
    </w:p>
    <w:p w:rsidR="001037B0" w:rsidRPr="00FB2536" w:rsidRDefault="001037B0" w:rsidP="00FB2536">
      <w:pPr>
        <w:pStyle w:val="a4"/>
        <w:numPr>
          <w:ilvl w:val="0"/>
          <w:numId w:val="30"/>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отзывчиво относиться и проявлять готовность оказать посильную помощь одноклассникам;</w:t>
      </w:r>
    </w:p>
    <w:p w:rsidR="001037B0" w:rsidRPr="00FB2536" w:rsidRDefault="001037B0" w:rsidP="00FB2536">
      <w:pPr>
        <w:pStyle w:val="a4"/>
        <w:numPr>
          <w:ilvl w:val="0"/>
          <w:numId w:val="30"/>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проявлять интерес к историческим традициям своего края и России;</w:t>
      </w:r>
    </w:p>
    <w:p w:rsidR="001037B0" w:rsidRPr="00FB2536" w:rsidRDefault="001037B0" w:rsidP="00FB2536">
      <w:pPr>
        <w:pStyle w:val="a4"/>
        <w:numPr>
          <w:ilvl w:val="0"/>
          <w:numId w:val="30"/>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испытывать потребность в самореализации в доступной декоративно-прикладной деятельности, простейшем техническом моделировании;</w:t>
      </w:r>
    </w:p>
    <w:p w:rsidR="001037B0" w:rsidRPr="00FB2536" w:rsidRDefault="001037B0" w:rsidP="00FB2536">
      <w:pPr>
        <w:pStyle w:val="a4"/>
        <w:numPr>
          <w:ilvl w:val="0"/>
          <w:numId w:val="30"/>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принимать мнения и высказывания других людей, уважительно относиться к ним; 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1037B0" w:rsidRPr="00541769" w:rsidRDefault="001037B0"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541769">
        <w:rPr>
          <w:rFonts w:ascii="Times New Roman" w:eastAsia="Times New Roman" w:hAnsi="Times New Roman" w:cs="Times New Roman"/>
          <w:b/>
          <w:color w:val="000000"/>
          <w:sz w:val="24"/>
          <w:szCs w:val="24"/>
          <w:lang w:eastAsia="ru-RU"/>
        </w:rPr>
        <w:t>Метапредметные результаты:</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совместно с учителем формулировать цель урока после предварительного обсуждения;</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совместно с учителем выявлять и формулировать учебную проблему;</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lastRenderedPageBreak/>
        <w:t>совместно с учителем анализировать предложенное задание, разделять известное и неизвестное;</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самостоятельно выполнять пробные поисковые действия (упражнения) для выявления оптимального решения проблемы (задачи);</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выполненного изделия, задания;</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проверять модели в действии, вносить необходимые конструктивные доработки; 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с помощью учителя искать и отбирать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преобразовывать информацию: представлять информацию в виде текста, таблицы, схемы (в информационных проектах);</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учиться высказывать свою точку зрения и пытаться ее обосновать; слушать других, пытаться принимать другую точку зрения;</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уметь сотрудничать, выполняя различные роли в группе, в совместном решении проблемы (задачи);</w:t>
      </w:r>
    </w:p>
    <w:p w:rsidR="001037B0" w:rsidRPr="00FB2536" w:rsidRDefault="001037B0" w:rsidP="00FB2536">
      <w:pPr>
        <w:pStyle w:val="a4"/>
        <w:numPr>
          <w:ilvl w:val="0"/>
          <w:numId w:val="32"/>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уважительно относиться к позиции других, пытаться договариваться.</w:t>
      </w:r>
    </w:p>
    <w:p w:rsidR="001037B0" w:rsidRPr="00541769" w:rsidRDefault="001037B0" w:rsidP="00FB2536">
      <w:pPr>
        <w:autoSpaceDE w:val="0"/>
        <w:autoSpaceDN w:val="0"/>
        <w:adjustRightInd w:val="0"/>
        <w:spacing w:after="0"/>
        <w:jc w:val="both"/>
        <w:rPr>
          <w:rFonts w:ascii="Times New Roman" w:eastAsia="Times New Roman" w:hAnsi="Times New Roman" w:cs="Times New Roman"/>
          <w:color w:val="000000"/>
          <w:sz w:val="24"/>
          <w:szCs w:val="24"/>
          <w:lang w:eastAsia="ru-RU"/>
        </w:rPr>
      </w:pPr>
    </w:p>
    <w:p w:rsidR="001037B0" w:rsidRPr="00541769" w:rsidRDefault="001037B0"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541769">
        <w:rPr>
          <w:rFonts w:ascii="Times New Roman" w:eastAsia="Times New Roman" w:hAnsi="Times New Roman" w:cs="Times New Roman"/>
          <w:b/>
          <w:color w:val="000000"/>
          <w:sz w:val="24"/>
          <w:szCs w:val="24"/>
          <w:lang w:eastAsia="ru-RU"/>
        </w:rPr>
        <w:t>Предметные результаты:</w:t>
      </w:r>
    </w:p>
    <w:p w:rsidR="001037B0" w:rsidRPr="00541769" w:rsidRDefault="001037B0" w:rsidP="00FB2536">
      <w:pPr>
        <w:autoSpaceDE w:val="0"/>
        <w:autoSpaceDN w:val="0"/>
        <w:adjustRightInd w:val="0"/>
        <w:spacing w:after="0"/>
        <w:jc w:val="both"/>
        <w:rPr>
          <w:rFonts w:ascii="Times New Roman" w:eastAsia="Times New Roman" w:hAnsi="Times New Roman" w:cs="Times New Roman"/>
          <w:b/>
          <w:color w:val="000000"/>
          <w:sz w:val="24"/>
          <w:szCs w:val="24"/>
          <w:lang w:eastAsia="ru-RU"/>
        </w:rPr>
      </w:pP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овладевать знанием</w:t>
      </w:r>
      <w:r w:rsidRPr="00FB2536">
        <w:rPr>
          <w:rFonts w:ascii="Times New Roman" w:eastAsia="Times New Roman" w:hAnsi="Times New Roman" w:cs="Times New Roman"/>
          <w:color w:val="000000"/>
          <w:sz w:val="24"/>
          <w:szCs w:val="24"/>
          <w:lang w:eastAsia="ru-RU"/>
        </w:rPr>
        <w:t xml:space="preserve"> о характерных особенностях изученных видов декоративно-прикладного искусства;</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получать о профессиях</w:t>
      </w:r>
      <w:r w:rsidRPr="00FB2536">
        <w:rPr>
          <w:rFonts w:ascii="Times New Roman" w:eastAsia="Times New Roman" w:hAnsi="Times New Roman" w:cs="Times New Roman"/>
          <w:color w:val="000000"/>
          <w:sz w:val="24"/>
          <w:szCs w:val="24"/>
          <w:lang w:eastAsia="ru-RU"/>
        </w:rPr>
        <w:t xml:space="preserve"> мастеров прикладного искусства (в рамках изученного);</w:t>
      </w:r>
    </w:p>
    <w:p w:rsidR="001037B0" w:rsidRPr="00FB2536" w:rsidRDefault="00DD6A5D"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 xml:space="preserve">овладевать </w:t>
      </w:r>
      <w:r w:rsidR="001037B0" w:rsidRPr="00FB2536">
        <w:rPr>
          <w:rFonts w:ascii="Times New Roman" w:eastAsia="Times New Roman" w:hAnsi="Times New Roman" w:cs="Times New Roman"/>
          <w:i/>
          <w:color w:val="000000"/>
          <w:sz w:val="24"/>
          <w:szCs w:val="24"/>
          <w:lang w:eastAsia="ru-RU"/>
        </w:rPr>
        <w:t>названия</w:t>
      </w:r>
      <w:r w:rsidRPr="00FB2536">
        <w:rPr>
          <w:rFonts w:ascii="Times New Roman" w:eastAsia="Times New Roman" w:hAnsi="Times New Roman" w:cs="Times New Roman"/>
          <w:i/>
          <w:color w:val="000000"/>
          <w:sz w:val="24"/>
          <w:szCs w:val="24"/>
          <w:lang w:eastAsia="ru-RU"/>
        </w:rPr>
        <w:t>ми</w:t>
      </w:r>
      <w:r w:rsidR="001037B0" w:rsidRPr="00FB2536">
        <w:rPr>
          <w:rFonts w:ascii="Times New Roman" w:eastAsia="Times New Roman" w:hAnsi="Times New Roman" w:cs="Times New Roman"/>
          <w:i/>
          <w:color w:val="000000"/>
          <w:sz w:val="24"/>
          <w:szCs w:val="24"/>
          <w:lang w:eastAsia="ru-RU"/>
        </w:rPr>
        <w:t xml:space="preserve"> и свойства</w:t>
      </w:r>
      <w:r w:rsidRPr="00FB2536">
        <w:rPr>
          <w:rFonts w:ascii="Times New Roman" w:eastAsia="Times New Roman" w:hAnsi="Times New Roman" w:cs="Times New Roman"/>
          <w:i/>
          <w:color w:val="000000"/>
          <w:sz w:val="24"/>
          <w:szCs w:val="24"/>
          <w:lang w:eastAsia="ru-RU"/>
        </w:rPr>
        <w:t>ми</w:t>
      </w:r>
      <w:r w:rsidR="001037B0" w:rsidRPr="00FB2536">
        <w:rPr>
          <w:rFonts w:ascii="Times New Roman" w:eastAsia="Times New Roman" w:hAnsi="Times New Roman" w:cs="Times New Roman"/>
          <w:color w:val="000000"/>
          <w:sz w:val="24"/>
          <w:szCs w:val="24"/>
          <w:lang w:eastAsia="ru-RU"/>
        </w:rPr>
        <w:t xml:space="preserve"> наиболее распространенных искусственных и синтетических материалов (бумага, металлы, ткани); последовательность чтения и выполнения разметки разверток с помощью контрольно-измерительных инструментов;</w:t>
      </w:r>
    </w:p>
    <w:p w:rsidR="001037B0" w:rsidRPr="00FB2536" w:rsidRDefault="00DD6A5D"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 xml:space="preserve">узнать </w:t>
      </w:r>
      <w:r w:rsidR="001037B0" w:rsidRPr="00FB2536">
        <w:rPr>
          <w:rFonts w:ascii="Times New Roman" w:eastAsia="Times New Roman" w:hAnsi="Times New Roman" w:cs="Times New Roman"/>
          <w:i/>
          <w:color w:val="000000"/>
          <w:sz w:val="24"/>
          <w:szCs w:val="24"/>
          <w:lang w:eastAsia="ru-RU"/>
        </w:rPr>
        <w:t>основные линии чертежа</w:t>
      </w:r>
      <w:r w:rsidR="001037B0" w:rsidRPr="00FB2536">
        <w:rPr>
          <w:rFonts w:ascii="Times New Roman" w:eastAsia="Times New Roman" w:hAnsi="Times New Roman" w:cs="Times New Roman"/>
          <w:color w:val="000000"/>
          <w:sz w:val="24"/>
          <w:szCs w:val="24"/>
          <w:lang w:eastAsia="ru-RU"/>
        </w:rPr>
        <w:t xml:space="preserve"> (осевая и центровая); правила безопа</w:t>
      </w:r>
      <w:r w:rsidRPr="00FB2536">
        <w:rPr>
          <w:rFonts w:ascii="Times New Roman" w:eastAsia="Times New Roman" w:hAnsi="Times New Roman" w:cs="Times New Roman"/>
          <w:color w:val="000000"/>
          <w:sz w:val="24"/>
          <w:szCs w:val="24"/>
          <w:lang w:eastAsia="ru-RU"/>
        </w:rPr>
        <w:t xml:space="preserve">сной работы канцелярским ножом; </w:t>
      </w:r>
      <w:r w:rsidR="001037B0" w:rsidRPr="00FB2536">
        <w:rPr>
          <w:rFonts w:ascii="Times New Roman" w:eastAsia="Times New Roman" w:hAnsi="Times New Roman" w:cs="Times New Roman"/>
          <w:color w:val="000000"/>
          <w:sz w:val="24"/>
          <w:szCs w:val="24"/>
          <w:lang w:eastAsia="ru-RU"/>
        </w:rPr>
        <w:t>названия нескольких видов информационных технологий и соответствующих способов передачи информации (из реального окружения учащихся);</w:t>
      </w:r>
    </w:p>
    <w:p w:rsidR="001037B0" w:rsidRPr="00FB2536" w:rsidRDefault="00DD6A5D"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 xml:space="preserve">знать и характеризовать  </w:t>
      </w:r>
      <w:r w:rsidR="001037B0" w:rsidRPr="00FB2536">
        <w:rPr>
          <w:rFonts w:ascii="Times New Roman" w:eastAsia="Times New Roman" w:hAnsi="Times New Roman" w:cs="Times New Roman"/>
          <w:i/>
          <w:color w:val="000000"/>
          <w:sz w:val="24"/>
          <w:szCs w:val="24"/>
          <w:lang w:eastAsia="ru-RU"/>
        </w:rPr>
        <w:t>простейшие способы</w:t>
      </w:r>
      <w:r w:rsidR="001037B0" w:rsidRPr="00FB2536">
        <w:rPr>
          <w:rFonts w:ascii="Times New Roman" w:eastAsia="Times New Roman" w:hAnsi="Times New Roman" w:cs="Times New Roman"/>
          <w:color w:val="000000"/>
          <w:sz w:val="24"/>
          <w:szCs w:val="24"/>
          <w:lang w:eastAsia="ru-RU"/>
        </w:rPr>
        <w:t xml:space="preserve"> достиж</w:t>
      </w:r>
      <w:r w:rsidRPr="00FB2536">
        <w:rPr>
          <w:rFonts w:ascii="Times New Roman" w:eastAsia="Times New Roman" w:hAnsi="Times New Roman" w:cs="Times New Roman"/>
          <w:color w:val="000000"/>
          <w:sz w:val="24"/>
          <w:szCs w:val="24"/>
          <w:lang w:eastAsia="ru-RU"/>
        </w:rPr>
        <w:t xml:space="preserve">ения прочности конструкций; </w:t>
      </w:r>
      <w:r w:rsidR="001037B0" w:rsidRPr="00FB2536">
        <w:rPr>
          <w:rFonts w:ascii="Times New Roman" w:eastAsia="Times New Roman" w:hAnsi="Times New Roman" w:cs="Times New Roman"/>
          <w:color w:val="000000"/>
          <w:sz w:val="24"/>
          <w:szCs w:val="24"/>
          <w:lang w:eastAsia="ru-RU"/>
        </w:rPr>
        <w:t>названия и назначение основных устройств персонального компьютера для ввода, вывода и обработки информации, основные правила безопасной работы на компьютере;</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иметь общее представление о назначении клавиатуры</w:t>
      </w:r>
      <w:r w:rsidRPr="00FB2536">
        <w:rPr>
          <w:rFonts w:ascii="Times New Roman" w:eastAsia="Times New Roman" w:hAnsi="Times New Roman" w:cs="Times New Roman"/>
          <w:color w:val="000000"/>
          <w:sz w:val="24"/>
          <w:szCs w:val="24"/>
          <w:lang w:eastAsia="ru-RU"/>
        </w:rPr>
        <w:t>, пользовании компьютерной мышью.</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уметь:</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узнавать и называть по характерным особенностям</w:t>
      </w:r>
      <w:r w:rsidRPr="00FB2536">
        <w:rPr>
          <w:rFonts w:ascii="Times New Roman" w:eastAsia="Times New Roman" w:hAnsi="Times New Roman" w:cs="Times New Roman"/>
          <w:color w:val="000000"/>
          <w:sz w:val="24"/>
          <w:szCs w:val="24"/>
          <w:lang w:eastAsia="ru-RU"/>
        </w:rPr>
        <w:t xml:space="preserve"> образцов или по описанию изученные и распространенные в крае ремесла; соблюдать правила безопасного пользования домашними электроприборами (светильниками, звонками, теле- и радиоаппаратурой);</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lastRenderedPageBreak/>
        <w:t xml:space="preserve">читать простейший </w:t>
      </w:r>
      <w:proofErr w:type="spellStart"/>
      <w:r w:rsidRPr="00FB2536">
        <w:rPr>
          <w:rFonts w:ascii="Times New Roman" w:eastAsia="Times New Roman" w:hAnsi="Times New Roman" w:cs="Times New Roman"/>
          <w:i/>
          <w:color w:val="000000"/>
          <w:sz w:val="24"/>
          <w:szCs w:val="24"/>
          <w:lang w:eastAsia="ru-RU"/>
        </w:rPr>
        <w:t>чертеж</w:t>
      </w:r>
      <w:proofErr w:type="spellEnd"/>
      <w:r w:rsidRPr="00FB2536">
        <w:rPr>
          <w:rFonts w:ascii="Times New Roman" w:eastAsia="Times New Roman" w:hAnsi="Times New Roman" w:cs="Times New Roman"/>
          <w:color w:val="000000"/>
          <w:sz w:val="24"/>
          <w:szCs w:val="24"/>
          <w:lang w:eastAsia="ru-RU"/>
        </w:rPr>
        <w:t xml:space="preserve"> (эскиз) разверток;</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 xml:space="preserve">выполнять разметку </w:t>
      </w:r>
      <w:proofErr w:type="spellStart"/>
      <w:r w:rsidRPr="00FB2536">
        <w:rPr>
          <w:rFonts w:ascii="Times New Roman" w:eastAsia="Times New Roman" w:hAnsi="Times New Roman" w:cs="Times New Roman"/>
          <w:i/>
          <w:color w:val="000000"/>
          <w:sz w:val="24"/>
          <w:szCs w:val="24"/>
          <w:lang w:eastAsia="ru-RU"/>
        </w:rPr>
        <w:t>разверток</w:t>
      </w:r>
      <w:proofErr w:type="spellEnd"/>
      <w:r w:rsidRPr="00FB2536">
        <w:rPr>
          <w:rFonts w:ascii="Times New Roman" w:eastAsia="Times New Roman" w:hAnsi="Times New Roman" w:cs="Times New Roman"/>
          <w:color w:val="000000"/>
          <w:sz w:val="24"/>
          <w:szCs w:val="24"/>
          <w:lang w:eastAsia="ru-RU"/>
        </w:rPr>
        <w:t xml:space="preserve"> с помощью чертежных инструментов;</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color w:val="000000"/>
          <w:sz w:val="24"/>
          <w:szCs w:val="24"/>
          <w:lang w:eastAsia="ru-RU"/>
        </w:rPr>
        <w:t>подбирать и обосновывать наиболее рациональные технологические приемы изготовления изделий;</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выполнять рицовку</w:t>
      </w:r>
      <w:r w:rsidRPr="00FB2536">
        <w:rPr>
          <w:rFonts w:ascii="Times New Roman" w:eastAsia="Times New Roman" w:hAnsi="Times New Roman" w:cs="Times New Roman"/>
          <w:color w:val="000000"/>
          <w:sz w:val="24"/>
          <w:szCs w:val="24"/>
          <w:lang w:eastAsia="ru-RU"/>
        </w:rPr>
        <w:t>;</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оформлять изделия и соединять детали косой строчкой</w:t>
      </w:r>
      <w:r w:rsidRPr="00FB2536">
        <w:rPr>
          <w:rFonts w:ascii="Times New Roman" w:eastAsia="Times New Roman" w:hAnsi="Times New Roman" w:cs="Times New Roman"/>
          <w:color w:val="000000"/>
          <w:sz w:val="24"/>
          <w:szCs w:val="24"/>
          <w:lang w:eastAsia="ru-RU"/>
        </w:rPr>
        <w:t xml:space="preserve"> и ее вариантами; находить и использовать дополнительную информацию из различных источников (в том числе из сети Интернет); решать доступные технологические задачи;</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конструировать и моделировать</w:t>
      </w:r>
      <w:r w:rsidRPr="00FB2536">
        <w:rPr>
          <w:rFonts w:ascii="Times New Roman" w:eastAsia="Times New Roman" w:hAnsi="Times New Roman" w:cs="Times New Roman"/>
          <w:color w:val="000000"/>
          <w:sz w:val="24"/>
          <w:szCs w:val="24"/>
          <w:lang w:eastAsia="ru-RU"/>
        </w:rPr>
        <w:t xml:space="preserve"> изделия из разных материалов по заданным техническим, технологическим и декоративно-художественным условиям; изменять конструкцию изделия по заданным условиям;</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выбирать способ соединения и соединительного материала</w:t>
      </w:r>
      <w:r w:rsidRPr="00FB2536">
        <w:rPr>
          <w:rFonts w:ascii="Times New Roman" w:eastAsia="Times New Roman" w:hAnsi="Times New Roman" w:cs="Times New Roman"/>
          <w:color w:val="000000"/>
          <w:sz w:val="24"/>
          <w:szCs w:val="24"/>
          <w:lang w:eastAsia="ru-RU"/>
        </w:rPr>
        <w:t xml:space="preserve"> в зависимости от требований конструкции;</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включать и выключать компьютер</w:t>
      </w:r>
      <w:r w:rsidRPr="00FB2536">
        <w:rPr>
          <w:rFonts w:ascii="Times New Roman" w:eastAsia="Times New Roman" w:hAnsi="Times New Roman" w:cs="Times New Roman"/>
          <w:color w:val="000000"/>
          <w:sz w:val="24"/>
          <w:szCs w:val="24"/>
          <w:lang w:eastAsia="ru-RU"/>
        </w:rPr>
        <w:t>; пользоваться клавиатурой (в рамках необходимого для выполнения предъявляемого задания);</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выполнять простейшие операции с готовыми файлами и папками</w:t>
      </w:r>
      <w:r w:rsidRPr="00FB2536">
        <w:rPr>
          <w:rFonts w:ascii="Times New Roman" w:eastAsia="Times New Roman" w:hAnsi="Times New Roman" w:cs="Times New Roman"/>
          <w:color w:val="000000"/>
          <w:sz w:val="24"/>
          <w:szCs w:val="24"/>
          <w:lang w:eastAsia="ru-RU"/>
        </w:rPr>
        <w:t xml:space="preserve"> (открывать, читать);</w:t>
      </w:r>
    </w:p>
    <w:p w:rsidR="001037B0" w:rsidRPr="00FB2536" w:rsidRDefault="001037B0" w:rsidP="00FB2536">
      <w:pPr>
        <w:pStyle w:val="a4"/>
        <w:numPr>
          <w:ilvl w:val="0"/>
          <w:numId w:val="34"/>
        </w:numPr>
        <w:autoSpaceDE w:val="0"/>
        <w:autoSpaceDN w:val="0"/>
        <w:adjustRightInd w:val="0"/>
        <w:spacing w:after="0"/>
        <w:jc w:val="both"/>
        <w:rPr>
          <w:rFonts w:ascii="Times New Roman" w:eastAsia="Times New Roman" w:hAnsi="Times New Roman" w:cs="Times New Roman"/>
          <w:color w:val="000000"/>
          <w:sz w:val="24"/>
          <w:szCs w:val="24"/>
          <w:lang w:eastAsia="ru-RU"/>
        </w:rPr>
      </w:pPr>
      <w:r w:rsidRPr="00FB2536">
        <w:rPr>
          <w:rFonts w:ascii="Times New Roman" w:eastAsia="Times New Roman" w:hAnsi="Times New Roman" w:cs="Times New Roman"/>
          <w:i/>
          <w:color w:val="000000"/>
          <w:sz w:val="24"/>
          <w:szCs w:val="24"/>
          <w:lang w:eastAsia="ru-RU"/>
        </w:rPr>
        <w:t>работать с ЦОР</w:t>
      </w:r>
      <w:r w:rsidRPr="00FB2536">
        <w:rPr>
          <w:rFonts w:ascii="Times New Roman" w:eastAsia="Times New Roman" w:hAnsi="Times New Roman" w:cs="Times New Roman"/>
          <w:color w:val="000000"/>
          <w:sz w:val="24"/>
          <w:szCs w:val="24"/>
          <w:lang w:eastAsia="ru-RU"/>
        </w:rPr>
        <w:t xml:space="preserve"> (цифровыми образовательными ресурсами), готовыми материалами на электронных носителях (CD): активировать диск, читать информацию, выполнять предложенные задания.</w:t>
      </w:r>
    </w:p>
    <w:p w:rsidR="00FB2536" w:rsidRDefault="00FB2536" w:rsidP="00FB2536">
      <w:pPr>
        <w:widowControl w:val="0"/>
        <w:spacing w:after="483"/>
        <w:ind w:left="560"/>
        <w:jc w:val="center"/>
        <w:rPr>
          <w:rFonts w:ascii="Times New Roman" w:eastAsia="Arial" w:hAnsi="Times New Roman" w:cs="Times New Roman"/>
          <w:b/>
          <w:color w:val="000000"/>
          <w:sz w:val="24"/>
          <w:szCs w:val="24"/>
          <w:lang w:eastAsia="ru-RU" w:bidi="ru-RU"/>
        </w:rPr>
      </w:pPr>
    </w:p>
    <w:p w:rsidR="00572C82" w:rsidRPr="00541769" w:rsidRDefault="00572C82" w:rsidP="00FB2536">
      <w:pPr>
        <w:widowControl w:val="0"/>
        <w:spacing w:after="483"/>
        <w:ind w:left="560"/>
        <w:jc w:val="center"/>
        <w:rPr>
          <w:rFonts w:ascii="Times New Roman" w:eastAsia="Arial" w:hAnsi="Times New Roman" w:cs="Times New Roman"/>
          <w:b/>
          <w:color w:val="000000"/>
          <w:sz w:val="24"/>
          <w:szCs w:val="24"/>
          <w:lang w:eastAsia="ru-RU" w:bidi="ru-RU"/>
        </w:rPr>
      </w:pPr>
      <w:r w:rsidRPr="00541769">
        <w:rPr>
          <w:rFonts w:ascii="Times New Roman" w:eastAsia="Arial" w:hAnsi="Times New Roman" w:cs="Times New Roman"/>
          <w:b/>
          <w:color w:val="000000"/>
          <w:sz w:val="24"/>
          <w:szCs w:val="24"/>
          <w:lang w:eastAsia="ru-RU" w:bidi="ru-RU"/>
        </w:rPr>
        <w:t>Система достижения планируемых результатов освоения предмета. Критерии оценивания.</w:t>
      </w:r>
    </w:p>
    <w:p w:rsidR="00DD6A5D" w:rsidRPr="00541769" w:rsidRDefault="00DD6A5D" w:rsidP="00FB2536">
      <w:pPr>
        <w:ind w:firstLine="708"/>
        <w:jc w:val="both"/>
        <w:rPr>
          <w:rFonts w:ascii="Times New Roman" w:eastAsia="Calibri" w:hAnsi="Times New Roman" w:cs="Times New Roman"/>
          <w:sz w:val="24"/>
          <w:szCs w:val="24"/>
        </w:rPr>
      </w:pPr>
      <w:r w:rsidRPr="00541769">
        <w:rPr>
          <w:rFonts w:ascii="Times New Roman" w:eastAsia="Calibri" w:hAnsi="Times New Roman" w:cs="Times New Roman"/>
          <w:sz w:val="24"/>
          <w:szCs w:val="24"/>
        </w:rPr>
        <w:t xml:space="preserve">Особое внимание уделяется вопросу </w:t>
      </w:r>
      <w:r w:rsidRPr="00541769">
        <w:rPr>
          <w:rFonts w:ascii="Times New Roman" w:eastAsia="Calibri" w:hAnsi="Times New Roman" w:cs="Times New Roman"/>
          <w:b/>
          <w:sz w:val="24"/>
          <w:szCs w:val="24"/>
        </w:rPr>
        <w:t xml:space="preserve">контроля образовательных результатов, </w:t>
      </w:r>
      <w:r w:rsidRPr="00541769">
        <w:rPr>
          <w:rFonts w:ascii="Times New Roman" w:eastAsia="Calibri" w:hAnsi="Times New Roman" w:cs="Times New Roman"/>
          <w:sz w:val="24"/>
          <w:szCs w:val="24"/>
        </w:rPr>
        <w:t>оценке деятельности учащихся на уроке. Деятельность учащихся на уроках двусторонняя по своему характеру</w:t>
      </w:r>
      <w:proofErr w:type="gramStart"/>
      <w:r w:rsidRPr="00541769">
        <w:rPr>
          <w:rFonts w:ascii="Times New Roman" w:eastAsia="Calibri" w:hAnsi="Times New Roman" w:cs="Times New Roman"/>
          <w:sz w:val="24"/>
          <w:szCs w:val="24"/>
        </w:rPr>
        <w:t xml:space="preserve"> .</w:t>
      </w:r>
      <w:proofErr w:type="gramEnd"/>
      <w:r w:rsidRPr="00541769">
        <w:rPr>
          <w:rFonts w:ascii="Times New Roman" w:eastAsia="Calibri" w:hAnsi="Times New Roman" w:cs="Times New Roman"/>
          <w:sz w:val="24"/>
          <w:szCs w:val="24"/>
        </w:rPr>
        <w:t xml:space="preserve"> Она включает творческую мыслительную работу и практическую часть по  реализации замысла . Качество каждой из составляющих часто не совпадает ,и поэтому зачастую не может быть одной отметки за урок. Для успешного продвижения ребёнка в его развитии важна как оценка качества его деятельности на уроке, так и оценка, отражающая его творческие поиски и находки в процессе созерцания, размышления и самореализации</w:t>
      </w:r>
      <w:proofErr w:type="gramStart"/>
      <w:r w:rsidRPr="00541769">
        <w:rPr>
          <w:rFonts w:ascii="Times New Roman" w:eastAsia="Calibri" w:hAnsi="Times New Roman" w:cs="Times New Roman"/>
          <w:sz w:val="24"/>
          <w:szCs w:val="24"/>
        </w:rPr>
        <w:t xml:space="preserve"> .</w:t>
      </w:r>
      <w:proofErr w:type="gramEnd"/>
      <w:r w:rsidRPr="00541769">
        <w:rPr>
          <w:rFonts w:ascii="Times New Roman" w:eastAsia="Calibri" w:hAnsi="Times New Roman" w:cs="Times New Roman"/>
          <w:sz w:val="24"/>
          <w:szCs w:val="24"/>
        </w:rPr>
        <w:t xml:space="preserve">Оцениваются освоенные предметные знания и    умения, а также универсальные учебные действия. Результаты практического труда могут быть оценены по следующим критериям: качество выполнения отдельных (изучаемых на уроке) приёмов и операций и работы в целом. Показателем уровня </w:t>
      </w:r>
      <w:proofErr w:type="spellStart"/>
      <w:r w:rsidRPr="00541769">
        <w:rPr>
          <w:rFonts w:ascii="Times New Roman" w:eastAsia="Calibri" w:hAnsi="Times New Roman" w:cs="Times New Roman"/>
          <w:sz w:val="24"/>
          <w:szCs w:val="24"/>
        </w:rPr>
        <w:t>сформированности</w:t>
      </w:r>
      <w:proofErr w:type="spellEnd"/>
      <w:r w:rsidRPr="00541769">
        <w:rPr>
          <w:rFonts w:ascii="Times New Roman" w:eastAsia="Calibri" w:hAnsi="Times New Roman" w:cs="Times New Roman"/>
          <w:sz w:val="24"/>
          <w:szCs w:val="24"/>
        </w:rPr>
        <w:t xml:space="preserve">  универсальных учебных действий является степень самостоятельности, характер деятельности (репродуктивная или продуктивная). Творческие поиски и находки поощряются в словесной одобрительной форме.</w:t>
      </w:r>
    </w:p>
    <w:p w:rsidR="00572C82" w:rsidRPr="00541769" w:rsidRDefault="00572C82" w:rsidP="00FB2536">
      <w:pPr>
        <w:spacing w:after="0"/>
        <w:ind w:left="24"/>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"1» </w:t>
      </w:r>
      <w:r w:rsidRPr="00541769">
        <w:rPr>
          <w:rFonts w:ascii="Times New Roman" w:eastAsia="Times New Roman" w:hAnsi="Times New Roman" w:cs="Times New Roman"/>
          <w:color w:val="000000"/>
          <w:sz w:val="24"/>
          <w:szCs w:val="24"/>
          <w:lang w:eastAsia="ru-RU"/>
        </w:rPr>
        <w:t>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p>
    <w:p w:rsidR="00572C82" w:rsidRPr="00541769" w:rsidRDefault="00572C82" w:rsidP="00FB2536">
      <w:pPr>
        <w:spacing w:after="0"/>
        <w:ind w:left="28"/>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"2" </w:t>
      </w:r>
      <w:r w:rsidRPr="00541769">
        <w:rPr>
          <w:rFonts w:ascii="Times New Roman" w:eastAsia="Times New Roman" w:hAnsi="Times New Roman" w:cs="Times New Roman"/>
          <w:color w:val="000000"/>
          <w:sz w:val="24"/>
          <w:szCs w:val="24"/>
          <w:lang w:eastAsia="ru-RU"/>
        </w:rPr>
        <w:t xml:space="preserve">ставится ученику, если его ответ в основном соответствует требованиям, установленным для оценки "1", но ученик допускает отдельные неточности в изложении </w:t>
      </w:r>
      <w:r w:rsidRPr="00541769">
        <w:rPr>
          <w:rFonts w:ascii="Times New Roman" w:eastAsia="Times New Roman" w:hAnsi="Times New Roman" w:cs="Times New Roman"/>
          <w:color w:val="000000"/>
          <w:sz w:val="24"/>
          <w:szCs w:val="24"/>
          <w:lang w:eastAsia="ru-RU"/>
        </w:rPr>
        <w:lastRenderedPageBreak/>
        <w:t>фактическою материала, в использовании отдельных практических работ. Все эти недочеты ученик легко исправляет сам при указании на них учителем.</w:t>
      </w:r>
    </w:p>
    <w:p w:rsidR="00572C82" w:rsidRPr="00541769" w:rsidRDefault="00572C82" w:rsidP="00FB2536">
      <w:pPr>
        <w:spacing w:after="0"/>
        <w:ind w:left="24"/>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"3» </w:t>
      </w:r>
      <w:r w:rsidRPr="00541769">
        <w:rPr>
          <w:rFonts w:ascii="Times New Roman" w:eastAsia="Times New Roman" w:hAnsi="Times New Roman" w:cs="Times New Roman"/>
          <w:color w:val="000000"/>
          <w:sz w:val="24"/>
          <w:szCs w:val="24"/>
          <w:lang w:eastAsia="ru-RU"/>
        </w:rPr>
        <w:t>ставится ученику, если его ответ в основном соответствует требованиям, установленным для оценки "2", но ученик допускает отдельные неточности в изложении фактическою материала, в использовании отдельных практических работ</w:t>
      </w:r>
    </w:p>
    <w:p w:rsidR="00572C82" w:rsidRPr="00541769" w:rsidRDefault="00572C82" w:rsidP="00FB2536">
      <w:pPr>
        <w:spacing w:after="0"/>
        <w:ind w:left="20"/>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color w:val="000000"/>
          <w:sz w:val="24"/>
          <w:szCs w:val="24"/>
          <w:lang w:eastAsia="ru-RU"/>
        </w:rPr>
        <w:t xml:space="preserve"> между объектами и явлениями природы, в выполнении практических работ, но может исправить перечисленные недочеты с помощью учителя.</w:t>
      </w:r>
    </w:p>
    <w:p w:rsidR="00572C82" w:rsidRPr="00541769" w:rsidRDefault="00572C82" w:rsidP="00FB2536">
      <w:pPr>
        <w:spacing w:after="0"/>
        <w:ind w:left="24"/>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"4» </w:t>
      </w:r>
      <w:r w:rsidRPr="00541769">
        <w:rPr>
          <w:rFonts w:ascii="Times New Roman" w:eastAsia="Times New Roman" w:hAnsi="Times New Roman" w:cs="Times New Roman"/>
          <w:color w:val="000000"/>
          <w:sz w:val="24"/>
          <w:szCs w:val="24"/>
          <w:lang w:eastAsia="ru-RU"/>
        </w:rPr>
        <w:t>ставится ученику, если он усвоил основное содержание учебного материала, но допуска</w:t>
      </w:r>
      <w:r w:rsidR="00DD6A5D" w:rsidRPr="00541769">
        <w:rPr>
          <w:rFonts w:ascii="Times New Roman" w:eastAsia="Times New Roman" w:hAnsi="Times New Roman" w:cs="Times New Roman"/>
          <w:color w:val="000000"/>
          <w:sz w:val="24"/>
          <w:szCs w:val="24"/>
          <w:lang w:eastAsia="ru-RU"/>
        </w:rPr>
        <w:t xml:space="preserve">ет фактические ошибки, не умеет </w:t>
      </w:r>
      <w:r w:rsidRPr="00541769">
        <w:rPr>
          <w:rFonts w:ascii="Times New Roman" w:eastAsia="Times New Roman" w:hAnsi="Times New Roman" w:cs="Times New Roman"/>
          <w:color w:val="000000"/>
          <w:sz w:val="24"/>
          <w:szCs w:val="24"/>
          <w:lang w:eastAsia="ru-RU"/>
        </w:rPr>
        <w:t>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выполнении практических работ, но может исправить перечисленные недочеты с помощью учителя.</w:t>
      </w:r>
    </w:p>
    <w:p w:rsidR="00572C82" w:rsidRPr="00541769" w:rsidRDefault="00572C82" w:rsidP="00FB2536">
      <w:pPr>
        <w:spacing w:after="0"/>
        <w:ind w:left="14"/>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"5" </w:t>
      </w:r>
      <w:r w:rsidRPr="00541769">
        <w:rPr>
          <w:rFonts w:ascii="Times New Roman" w:eastAsia="Times New Roman" w:hAnsi="Times New Roman" w:cs="Times New Roman"/>
          <w:color w:val="000000"/>
          <w:sz w:val="24"/>
          <w:szCs w:val="24"/>
          <w:lang w:eastAsia="ru-RU"/>
        </w:rPr>
        <w:t>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w:t>
      </w:r>
    </w:p>
    <w:p w:rsidR="00572C82" w:rsidRPr="00541769" w:rsidRDefault="00572C82" w:rsidP="00FB2536">
      <w:pPr>
        <w:spacing w:after="0"/>
        <w:ind w:left="14"/>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Оценка "6" </w:t>
      </w:r>
      <w:r w:rsidRPr="00541769">
        <w:rPr>
          <w:rFonts w:ascii="Times New Roman" w:eastAsia="Times New Roman" w:hAnsi="Times New Roman" w:cs="Times New Roman"/>
          <w:color w:val="000000"/>
          <w:sz w:val="24"/>
          <w:szCs w:val="24"/>
          <w:lang w:eastAsia="ru-RU"/>
        </w:rPr>
        <w:t>ставится ученику, если он обнаруживает незнание всей части программного материала, не справляется с выполнением практических работ даже с помощью учителя.</w:t>
      </w:r>
    </w:p>
    <w:p w:rsidR="00572C82" w:rsidRPr="00541769" w:rsidRDefault="00572C82" w:rsidP="00FB2536">
      <w:pPr>
        <w:widowControl w:val="0"/>
        <w:spacing w:after="240"/>
        <w:jc w:val="center"/>
        <w:rPr>
          <w:rFonts w:ascii="Times New Roman" w:eastAsia="Arial" w:hAnsi="Times New Roman" w:cs="Times New Roman"/>
          <w:b/>
          <w:smallCaps/>
          <w:color w:val="000000"/>
          <w:sz w:val="24"/>
          <w:szCs w:val="24"/>
          <w:shd w:val="clear" w:color="auto" w:fill="FFFFFF"/>
          <w:lang w:eastAsia="ru-RU" w:bidi="ru-RU"/>
        </w:rPr>
      </w:pPr>
    </w:p>
    <w:p w:rsidR="00572C82" w:rsidRPr="00FB2536" w:rsidRDefault="00572C82" w:rsidP="00FB2536">
      <w:pPr>
        <w:jc w:val="center"/>
        <w:rPr>
          <w:rFonts w:ascii="Times New Roman" w:hAnsi="Times New Roman" w:cs="Times New Roman"/>
          <w:b/>
          <w:sz w:val="24"/>
          <w:szCs w:val="24"/>
        </w:rPr>
      </w:pPr>
      <w:r w:rsidRPr="00FB2536">
        <w:rPr>
          <w:rFonts w:ascii="Times New Roman" w:hAnsi="Times New Roman" w:cs="Times New Roman"/>
          <w:b/>
          <w:sz w:val="24"/>
          <w:szCs w:val="24"/>
        </w:rPr>
        <w:t>Учебно-тематический план</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4"/>
        <w:gridCol w:w="6598"/>
        <w:gridCol w:w="2113"/>
      </w:tblGrid>
      <w:tr w:rsidR="00572C82" w:rsidRPr="00541769" w:rsidTr="00FB2536">
        <w:trPr>
          <w:trHeight w:val="462"/>
        </w:trPr>
        <w:tc>
          <w:tcPr>
            <w:tcW w:w="1204" w:type="dxa"/>
            <w:shd w:val="clear" w:color="auto" w:fill="auto"/>
            <w:hideMark/>
          </w:tcPr>
          <w:p w:rsidR="00572C82" w:rsidRPr="00541769" w:rsidRDefault="00572C82" w:rsidP="00FB2536">
            <w:pPr>
              <w:spacing w:after="0"/>
              <w:jc w:val="center"/>
              <w:textAlignment w:val="baseline"/>
              <w:rPr>
                <w:rFonts w:ascii="Times New Roman" w:eastAsia="Times New Roman" w:hAnsi="Times New Roman" w:cs="Times New Roman"/>
                <w:b/>
                <w:sz w:val="24"/>
                <w:szCs w:val="24"/>
                <w:lang w:eastAsia="ru-RU"/>
              </w:rPr>
            </w:pPr>
            <w:r w:rsidRPr="00541769">
              <w:rPr>
                <w:rFonts w:ascii="Times New Roman" w:eastAsia="Times New Roman" w:hAnsi="Times New Roman" w:cs="Times New Roman"/>
                <w:b/>
                <w:sz w:val="24"/>
                <w:szCs w:val="24"/>
                <w:lang w:eastAsia="ru-RU"/>
              </w:rPr>
              <w:t>№ </w:t>
            </w:r>
            <w:proofErr w:type="gramStart"/>
            <w:r w:rsidRPr="00541769">
              <w:rPr>
                <w:rFonts w:ascii="Times New Roman" w:eastAsia="Times New Roman" w:hAnsi="Times New Roman" w:cs="Times New Roman"/>
                <w:b/>
                <w:sz w:val="24"/>
                <w:szCs w:val="24"/>
                <w:lang w:eastAsia="ru-RU"/>
              </w:rPr>
              <w:t>п</w:t>
            </w:r>
            <w:proofErr w:type="gramEnd"/>
            <w:r w:rsidRPr="00541769">
              <w:rPr>
                <w:rFonts w:ascii="Times New Roman" w:eastAsia="Times New Roman" w:hAnsi="Times New Roman" w:cs="Times New Roman"/>
                <w:b/>
                <w:sz w:val="24"/>
                <w:szCs w:val="24"/>
                <w:lang w:eastAsia="ru-RU"/>
              </w:rPr>
              <w:t>/п</w:t>
            </w:r>
          </w:p>
        </w:tc>
        <w:tc>
          <w:tcPr>
            <w:tcW w:w="6598" w:type="dxa"/>
            <w:shd w:val="clear" w:color="auto" w:fill="auto"/>
            <w:hideMark/>
          </w:tcPr>
          <w:p w:rsidR="00572C82" w:rsidRPr="00541769" w:rsidRDefault="00572C82" w:rsidP="00FB2536">
            <w:pPr>
              <w:spacing w:after="0"/>
              <w:jc w:val="center"/>
              <w:textAlignment w:val="baseline"/>
              <w:rPr>
                <w:rFonts w:ascii="Times New Roman" w:eastAsia="Times New Roman" w:hAnsi="Times New Roman" w:cs="Times New Roman"/>
                <w:b/>
                <w:sz w:val="24"/>
                <w:szCs w:val="24"/>
                <w:lang w:eastAsia="ru-RU"/>
              </w:rPr>
            </w:pPr>
            <w:r w:rsidRPr="00541769">
              <w:rPr>
                <w:rFonts w:ascii="Times New Roman" w:eastAsia="Times New Roman" w:hAnsi="Times New Roman" w:cs="Times New Roman"/>
                <w:b/>
                <w:sz w:val="24"/>
                <w:szCs w:val="24"/>
                <w:lang w:eastAsia="ru-RU"/>
              </w:rPr>
              <w:t>Название темы (раздела)</w:t>
            </w:r>
          </w:p>
        </w:tc>
        <w:tc>
          <w:tcPr>
            <w:tcW w:w="2113" w:type="dxa"/>
            <w:shd w:val="clear" w:color="auto" w:fill="auto"/>
            <w:hideMark/>
          </w:tcPr>
          <w:p w:rsidR="00572C82" w:rsidRPr="00541769" w:rsidRDefault="00572C82" w:rsidP="00FB2536">
            <w:pPr>
              <w:spacing w:after="0"/>
              <w:jc w:val="center"/>
              <w:textAlignment w:val="baseline"/>
              <w:rPr>
                <w:rFonts w:ascii="Times New Roman" w:eastAsia="Times New Roman" w:hAnsi="Times New Roman" w:cs="Times New Roman"/>
                <w:b/>
                <w:sz w:val="24"/>
                <w:szCs w:val="24"/>
                <w:lang w:eastAsia="ru-RU"/>
              </w:rPr>
            </w:pPr>
            <w:r w:rsidRPr="00541769">
              <w:rPr>
                <w:rFonts w:ascii="Times New Roman" w:eastAsia="Times New Roman" w:hAnsi="Times New Roman" w:cs="Times New Roman"/>
                <w:b/>
                <w:sz w:val="24"/>
                <w:szCs w:val="24"/>
                <w:lang w:eastAsia="ru-RU"/>
              </w:rPr>
              <w:t>Количество часов</w:t>
            </w:r>
          </w:p>
        </w:tc>
      </w:tr>
      <w:tr w:rsidR="00572C82" w:rsidRPr="00541769" w:rsidTr="00FB2536">
        <w:trPr>
          <w:trHeight w:val="373"/>
        </w:trPr>
        <w:tc>
          <w:tcPr>
            <w:tcW w:w="1204" w:type="dxa"/>
            <w:shd w:val="clear" w:color="auto" w:fill="auto"/>
          </w:tcPr>
          <w:p w:rsidR="00572C82" w:rsidRPr="00541769" w:rsidRDefault="00572C82" w:rsidP="00FB2536">
            <w:pPr>
              <w:spacing w:after="0"/>
              <w:jc w:val="center"/>
              <w:textAlignment w:val="baseline"/>
              <w:rPr>
                <w:rFonts w:ascii="Times New Roman" w:eastAsia="Times New Roman" w:hAnsi="Times New Roman" w:cs="Times New Roman"/>
                <w:sz w:val="24"/>
                <w:szCs w:val="24"/>
                <w:lang w:eastAsia="ru-RU"/>
              </w:rPr>
            </w:pPr>
            <w:r w:rsidRPr="00541769">
              <w:rPr>
                <w:rFonts w:ascii="Times New Roman" w:eastAsia="Times New Roman" w:hAnsi="Times New Roman" w:cs="Times New Roman"/>
                <w:sz w:val="24"/>
                <w:szCs w:val="24"/>
                <w:lang w:eastAsia="ru-RU"/>
              </w:rPr>
              <w:t>1</w:t>
            </w:r>
          </w:p>
        </w:tc>
        <w:tc>
          <w:tcPr>
            <w:tcW w:w="6598" w:type="dxa"/>
            <w:shd w:val="clear" w:color="auto" w:fill="auto"/>
          </w:tcPr>
          <w:p w:rsidR="003645EA" w:rsidRPr="003645EA" w:rsidRDefault="003645EA" w:rsidP="00FB2536">
            <w:pPr>
              <w:spacing w:after="0"/>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 xml:space="preserve">Общекультурные и </w:t>
            </w:r>
            <w:proofErr w:type="spellStart"/>
            <w:r w:rsidRPr="003645EA">
              <w:rPr>
                <w:rFonts w:ascii="Times New Roman" w:eastAsia="Times New Roman" w:hAnsi="Times New Roman" w:cs="Times New Roman"/>
                <w:b/>
                <w:sz w:val="24"/>
                <w:szCs w:val="24"/>
                <w:lang w:eastAsia="ru-RU"/>
              </w:rPr>
              <w:t>общетрудовые</w:t>
            </w:r>
            <w:proofErr w:type="spellEnd"/>
            <w:r w:rsidRPr="003645EA">
              <w:rPr>
                <w:rFonts w:ascii="Times New Roman" w:eastAsia="Times New Roman" w:hAnsi="Times New Roman" w:cs="Times New Roman"/>
                <w:b/>
                <w:sz w:val="24"/>
                <w:szCs w:val="24"/>
                <w:lang w:eastAsia="ru-RU"/>
              </w:rPr>
              <w:t xml:space="preserve"> компетенции.</w:t>
            </w:r>
            <w:r w:rsidRPr="003645EA">
              <w:rPr>
                <w:rFonts w:ascii="Times New Roman" w:eastAsia="Times New Roman" w:hAnsi="Times New Roman" w:cs="Times New Roman"/>
                <w:b/>
                <w:sz w:val="24"/>
                <w:szCs w:val="24"/>
                <w:lang w:eastAsia="ru-RU"/>
              </w:rPr>
              <w:tab/>
            </w:r>
          </w:p>
          <w:p w:rsidR="00572C82" w:rsidRPr="00541769" w:rsidRDefault="003645EA" w:rsidP="00FB2536">
            <w:pPr>
              <w:spacing w:after="0"/>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Основы ку</w:t>
            </w:r>
            <w:r>
              <w:rPr>
                <w:rFonts w:ascii="Times New Roman" w:eastAsia="Times New Roman" w:hAnsi="Times New Roman" w:cs="Times New Roman"/>
                <w:b/>
                <w:sz w:val="24"/>
                <w:szCs w:val="24"/>
                <w:lang w:eastAsia="ru-RU"/>
              </w:rPr>
              <w:t xml:space="preserve">льтуры труда, самообслуживание </w:t>
            </w:r>
            <w:r w:rsidR="00541769" w:rsidRPr="00541769">
              <w:rPr>
                <w:rFonts w:ascii="Times New Roman" w:eastAsia="Times New Roman" w:hAnsi="Times New Roman" w:cs="Times New Roman"/>
                <w:b/>
                <w:sz w:val="24"/>
                <w:szCs w:val="24"/>
                <w:lang w:eastAsia="ru-RU"/>
              </w:rPr>
              <w:tab/>
            </w:r>
            <w:r w:rsidR="00541769" w:rsidRPr="00541769">
              <w:rPr>
                <w:rFonts w:ascii="Times New Roman" w:eastAsia="Times New Roman" w:hAnsi="Times New Roman" w:cs="Times New Roman"/>
                <w:b/>
                <w:sz w:val="24"/>
                <w:szCs w:val="24"/>
                <w:lang w:eastAsia="ru-RU"/>
              </w:rPr>
              <w:tab/>
            </w:r>
          </w:p>
        </w:tc>
        <w:tc>
          <w:tcPr>
            <w:tcW w:w="2113" w:type="dxa"/>
            <w:shd w:val="clear" w:color="auto" w:fill="auto"/>
          </w:tcPr>
          <w:p w:rsidR="00572C82" w:rsidRPr="00541769" w:rsidRDefault="003645EA" w:rsidP="00FB253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572C82" w:rsidRPr="00541769" w:rsidTr="00FB2536">
        <w:trPr>
          <w:trHeight w:val="435"/>
        </w:trPr>
        <w:tc>
          <w:tcPr>
            <w:tcW w:w="1204" w:type="dxa"/>
            <w:shd w:val="clear" w:color="auto" w:fill="auto"/>
            <w:hideMark/>
          </w:tcPr>
          <w:p w:rsidR="00572C82" w:rsidRPr="00541769" w:rsidRDefault="00572C82" w:rsidP="00FB2536">
            <w:pPr>
              <w:spacing w:after="0"/>
              <w:jc w:val="center"/>
              <w:textAlignment w:val="baseline"/>
              <w:rPr>
                <w:rFonts w:ascii="Times New Roman" w:eastAsia="Times New Roman" w:hAnsi="Times New Roman" w:cs="Times New Roman"/>
                <w:sz w:val="24"/>
                <w:szCs w:val="24"/>
                <w:lang w:eastAsia="ru-RU"/>
              </w:rPr>
            </w:pPr>
            <w:r w:rsidRPr="00541769">
              <w:rPr>
                <w:rFonts w:ascii="Times New Roman" w:eastAsia="Times New Roman" w:hAnsi="Times New Roman" w:cs="Times New Roman"/>
                <w:sz w:val="24"/>
                <w:szCs w:val="24"/>
                <w:lang w:eastAsia="ru-RU"/>
              </w:rPr>
              <w:t>2</w:t>
            </w:r>
          </w:p>
        </w:tc>
        <w:tc>
          <w:tcPr>
            <w:tcW w:w="6598" w:type="dxa"/>
            <w:shd w:val="clear" w:color="auto" w:fill="auto"/>
          </w:tcPr>
          <w:p w:rsidR="003645EA" w:rsidRPr="003645EA" w:rsidRDefault="003645EA" w:rsidP="00FB2536">
            <w:pPr>
              <w:spacing w:after="0"/>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Технология ручной обработки материалов</w:t>
            </w:r>
          </w:p>
          <w:p w:rsidR="00572C82" w:rsidRPr="00541769" w:rsidRDefault="003645EA" w:rsidP="00FB2536">
            <w:pPr>
              <w:spacing w:after="0"/>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Элементы графической грамоты</w:t>
            </w:r>
            <w:r w:rsidR="00541769" w:rsidRPr="00541769">
              <w:rPr>
                <w:rFonts w:ascii="Times New Roman" w:eastAsia="Times New Roman" w:hAnsi="Times New Roman" w:cs="Times New Roman"/>
                <w:b/>
                <w:sz w:val="24"/>
                <w:szCs w:val="24"/>
                <w:lang w:eastAsia="ru-RU"/>
              </w:rPr>
              <w:tab/>
            </w:r>
            <w:r w:rsidR="00541769" w:rsidRPr="00541769">
              <w:rPr>
                <w:rFonts w:ascii="Times New Roman" w:eastAsia="Times New Roman" w:hAnsi="Times New Roman" w:cs="Times New Roman"/>
                <w:b/>
                <w:sz w:val="24"/>
                <w:szCs w:val="24"/>
                <w:lang w:eastAsia="ru-RU"/>
              </w:rPr>
              <w:tab/>
            </w:r>
            <w:r w:rsidR="00541769" w:rsidRPr="00541769">
              <w:rPr>
                <w:rFonts w:ascii="Times New Roman" w:eastAsia="Times New Roman" w:hAnsi="Times New Roman" w:cs="Times New Roman"/>
                <w:b/>
                <w:sz w:val="24"/>
                <w:szCs w:val="24"/>
                <w:lang w:eastAsia="ru-RU"/>
              </w:rPr>
              <w:tab/>
            </w:r>
          </w:p>
        </w:tc>
        <w:tc>
          <w:tcPr>
            <w:tcW w:w="2113" w:type="dxa"/>
            <w:shd w:val="clear" w:color="auto" w:fill="auto"/>
          </w:tcPr>
          <w:p w:rsidR="00572C82" w:rsidRPr="00541769" w:rsidRDefault="003645EA" w:rsidP="00FB253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r>
      <w:tr w:rsidR="00572C82" w:rsidRPr="00541769" w:rsidTr="00FB2536">
        <w:trPr>
          <w:trHeight w:val="435"/>
        </w:trPr>
        <w:tc>
          <w:tcPr>
            <w:tcW w:w="1204" w:type="dxa"/>
            <w:shd w:val="clear" w:color="auto" w:fill="auto"/>
          </w:tcPr>
          <w:p w:rsidR="00572C82" w:rsidRPr="00541769" w:rsidRDefault="003645EA" w:rsidP="00FB2536">
            <w:pPr>
              <w:spacing w:after="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598" w:type="dxa"/>
            <w:shd w:val="clear" w:color="auto" w:fill="auto"/>
          </w:tcPr>
          <w:p w:rsidR="00572C82" w:rsidRPr="00541769" w:rsidRDefault="003645EA" w:rsidP="00FB2536">
            <w:pPr>
              <w:spacing w:after="0"/>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 xml:space="preserve">Конструирование и моделирование </w:t>
            </w:r>
          </w:p>
        </w:tc>
        <w:tc>
          <w:tcPr>
            <w:tcW w:w="2113" w:type="dxa"/>
            <w:shd w:val="clear" w:color="auto" w:fill="auto"/>
          </w:tcPr>
          <w:p w:rsidR="00572C82" w:rsidRPr="003645EA" w:rsidRDefault="003645EA" w:rsidP="00FB2536">
            <w:pPr>
              <w:spacing w:after="0"/>
              <w:jc w:val="center"/>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8</w:t>
            </w:r>
          </w:p>
        </w:tc>
      </w:tr>
      <w:tr w:rsidR="00572C82" w:rsidRPr="00541769" w:rsidTr="00FB2536">
        <w:trPr>
          <w:trHeight w:val="462"/>
        </w:trPr>
        <w:tc>
          <w:tcPr>
            <w:tcW w:w="1204" w:type="dxa"/>
            <w:shd w:val="clear" w:color="auto" w:fill="auto"/>
          </w:tcPr>
          <w:p w:rsidR="00572C82" w:rsidRPr="00541769" w:rsidRDefault="003645EA" w:rsidP="00FB2536">
            <w:pPr>
              <w:spacing w:after="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598" w:type="dxa"/>
            <w:shd w:val="clear" w:color="auto" w:fill="auto"/>
          </w:tcPr>
          <w:p w:rsidR="003645EA" w:rsidRPr="003645EA" w:rsidRDefault="003645EA" w:rsidP="00FB2536">
            <w:pPr>
              <w:spacing w:after="0"/>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Использование информационных технологий</w:t>
            </w:r>
          </w:p>
          <w:p w:rsidR="00572C82" w:rsidRPr="00541769" w:rsidRDefault="003645EA" w:rsidP="00FB2536">
            <w:pPr>
              <w:spacing w:after="0"/>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(практика работы на компьютере)</w:t>
            </w:r>
            <w:r w:rsidR="00541769" w:rsidRPr="00541769">
              <w:rPr>
                <w:rFonts w:ascii="Times New Roman" w:eastAsia="Times New Roman" w:hAnsi="Times New Roman" w:cs="Times New Roman"/>
                <w:b/>
                <w:sz w:val="24"/>
                <w:szCs w:val="24"/>
                <w:lang w:eastAsia="ru-RU"/>
              </w:rPr>
              <w:tab/>
            </w:r>
            <w:r w:rsidR="00541769" w:rsidRPr="00541769">
              <w:rPr>
                <w:rFonts w:ascii="Times New Roman" w:eastAsia="Times New Roman" w:hAnsi="Times New Roman" w:cs="Times New Roman"/>
                <w:b/>
                <w:sz w:val="24"/>
                <w:szCs w:val="24"/>
                <w:lang w:eastAsia="ru-RU"/>
              </w:rPr>
              <w:tab/>
            </w:r>
          </w:p>
        </w:tc>
        <w:tc>
          <w:tcPr>
            <w:tcW w:w="2113" w:type="dxa"/>
            <w:shd w:val="clear" w:color="auto" w:fill="auto"/>
          </w:tcPr>
          <w:p w:rsidR="00572C82" w:rsidRPr="003645EA" w:rsidRDefault="003645EA" w:rsidP="00FB2536">
            <w:pPr>
              <w:spacing w:after="0"/>
              <w:jc w:val="center"/>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7</w:t>
            </w:r>
          </w:p>
        </w:tc>
      </w:tr>
      <w:tr w:rsidR="00572C82" w:rsidRPr="00541769" w:rsidTr="00FB2536">
        <w:trPr>
          <w:trHeight w:val="318"/>
        </w:trPr>
        <w:tc>
          <w:tcPr>
            <w:tcW w:w="1204" w:type="dxa"/>
            <w:shd w:val="clear" w:color="auto" w:fill="auto"/>
          </w:tcPr>
          <w:p w:rsidR="00572C82" w:rsidRPr="00541769" w:rsidRDefault="00572C82" w:rsidP="00FB2536">
            <w:pPr>
              <w:spacing w:after="0"/>
              <w:jc w:val="center"/>
              <w:textAlignment w:val="baseline"/>
              <w:rPr>
                <w:rFonts w:ascii="Times New Roman" w:eastAsia="Times New Roman" w:hAnsi="Times New Roman" w:cs="Times New Roman"/>
                <w:sz w:val="24"/>
                <w:szCs w:val="24"/>
                <w:lang w:eastAsia="ru-RU"/>
              </w:rPr>
            </w:pPr>
          </w:p>
          <w:p w:rsidR="00572C82" w:rsidRPr="00541769" w:rsidRDefault="00572C82" w:rsidP="00FB2536">
            <w:pPr>
              <w:spacing w:after="0"/>
              <w:jc w:val="center"/>
              <w:textAlignment w:val="baseline"/>
              <w:rPr>
                <w:rFonts w:ascii="Times New Roman" w:eastAsia="Times New Roman" w:hAnsi="Times New Roman" w:cs="Times New Roman"/>
                <w:sz w:val="24"/>
                <w:szCs w:val="24"/>
                <w:lang w:eastAsia="ru-RU"/>
              </w:rPr>
            </w:pPr>
          </w:p>
        </w:tc>
        <w:tc>
          <w:tcPr>
            <w:tcW w:w="6598" w:type="dxa"/>
            <w:shd w:val="clear" w:color="auto" w:fill="auto"/>
          </w:tcPr>
          <w:p w:rsidR="00572C82" w:rsidRPr="00541769" w:rsidRDefault="00541769" w:rsidP="00FB2536">
            <w:pPr>
              <w:spacing w:after="0"/>
              <w:jc w:val="right"/>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2113" w:type="dxa"/>
            <w:shd w:val="clear" w:color="auto" w:fill="auto"/>
          </w:tcPr>
          <w:p w:rsidR="00572C82" w:rsidRPr="003645EA" w:rsidRDefault="00541769" w:rsidP="00FB2536">
            <w:pPr>
              <w:spacing w:after="0"/>
              <w:jc w:val="center"/>
              <w:textAlignment w:val="baseline"/>
              <w:rPr>
                <w:rFonts w:ascii="Times New Roman" w:eastAsia="Times New Roman" w:hAnsi="Times New Roman" w:cs="Times New Roman"/>
                <w:b/>
                <w:sz w:val="24"/>
                <w:szCs w:val="24"/>
                <w:lang w:eastAsia="ru-RU"/>
              </w:rPr>
            </w:pPr>
            <w:r w:rsidRPr="003645EA">
              <w:rPr>
                <w:rFonts w:ascii="Times New Roman" w:eastAsia="Times New Roman" w:hAnsi="Times New Roman" w:cs="Times New Roman"/>
                <w:b/>
                <w:sz w:val="24"/>
                <w:szCs w:val="24"/>
                <w:lang w:eastAsia="ru-RU"/>
              </w:rPr>
              <w:t>34</w:t>
            </w:r>
          </w:p>
        </w:tc>
      </w:tr>
    </w:tbl>
    <w:p w:rsidR="00572C82" w:rsidRPr="00541769" w:rsidRDefault="00572C82" w:rsidP="00FB2536">
      <w:pPr>
        <w:ind w:left="720"/>
        <w:contextualSpacing/>
        <w:jc w:val="center"/>
        <w:rPr>
          <w:rFonts w:ascii="Times New Roman" w:eastAsia="Arial Unicode MS" w:hAnsi="Times New Roman" w:cs="Times New Roman"/>
          <w:b/>
          <w:color w:val="000000"/>
          <w:sz w:val="24"/>
          <w:szCs w:val="24"/>
        </w:rPr>
      </w:pPr>
    </w:p>
    <w:p w:rsidR="00572C82" w:rsidRPr="00541769" w:rsidRDefault="00572C82" w:rsidP="00FB2536">
      <w:pPr>
        <w:ind w:left="720"/>
        <w:contextualSpacing/>
        <w:jc w:val="center"/>
        <w:rPr>
          <w:rFonts w:ascii="Times New Roman" w:eastAsia="Arial Unicode MS" w:hAnsi="Times New Roman" w:cs="Times New Roman"/>
          <w:b/>
          <w:color w:val="000000"/>
          <w:sz w:val="24"/>
          <w:szCs w:val="24"/>
        </w:rPr>
      </w:pPr>
    </w:p>
    <w:p w:rsidR="00572C82" w:rsidRPr="00541769" w:rsidRDefault="00572C82" w:rsidP="00FB2536">
      <w:pPr>
        <w:ind w:left="720"/>
        <w:contextualSpacing/>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Тематическое планирование с определением основных видов учебной деятельности обучающихся, описание контроля по предмету</w:t>
      </w:r>
    </w:p>
    <w:p w:rsidR="00572C82" w:rsidRPr="00541769" w:rsidRDefault="00572C82" w:rsidP="00FB2536">
      <w:pPr>
        <w:widowControl w:val="0"/>
        <w:spacing w:after="0"/>
        <w:jc w:val="center"/>
        <w:rPr>
          <w:rFonts w:ascii="Times New Roman" w:eastAsia="Arial" w:hAnsi="Times New Roman" w:cs="Times New Roman"/>
          <w:b/>
          <w:bCs/>
          <w:sz w:val="24"/>
          <w:szCs w:val="24"/>
        </w:rPr>
      </w:pPr>
      <w:r w:rsidRPr="00541769">
        <w:rPr>
          <w:rFonts w:ascii="Times New Roman" w:eastAsia="Arial" w:hAnsi="Times New Roman" w:cs="Times New Roman"/>
          <w:b/>
          <w:sz w:val="24"/>
          <w:szCs w:val="24"/>
        </w:rPr>
        <w:t>Тематический план проведения контрольных и проверочных работа работ</w:t>
      </w:r>
    </w:p>
    <w:tbl>
      <w:tblPr>
        <w:tblStyle w:val="a5"/>
        <w:tblW w:w="10072" w:type="dxa"/>
        <w:tblLayout w:type="fixed"/>
        <w:tblLook w:val="04A0" w:firstRow="1" w:lastRow="0" w:firstColumn="1" w:lastColumn="0" w:noHBand="0" w:noVBand="1"/>
      </w:tblPr>
      <w:tblGrid>
        <w:gridCol w:w="1242"/>
        <w:gridCol w:w="6663"/>
        <w:gridCol w:w="2167"/>
      </w:tblGrid>
      <w:tr w:rsidR="00572C82" w:rsidRPr="00541769" w:rsidTr="00FB2536">
        <w:trPr>
          <w:trHeight w:hRule="exact" w:val="868"/>
        </w:trPr>
        <w:tc>
          <w:tcPr>
            <w:tcW w:w="1242" w:type="dxa"/>
            <w:vAlign w:val="center"/>
          </w:tcPr>
          <w:p w:rsidR="00572C82" w:rsidRPr="00541769" w:rsidRDefault="00572C82" w:rsidP="00FB2536">
            <w:pPr>
              <w:widowControl w:val="0"/>
              <w:spacing w:line="276" w:lineRule="auto"/>
              <w:jc w:val="center"/>
              <w:rPr>
                <w:rFonts w:ascii="Times New Roman" w:eastAsia="Arial" w:hAnsi="Times New Roman" w:cs="Times New Roman"/>
                <w:b/>
                <w:sz w:val="24"/>
                <w:szCs w:val="24"/>
              </w:rPr>
            </w:pPr>
            <w:r w:rsidRPr="00541769">
              <w:rPr>
                <w:rFonts w:ascii="Times New Roman" w:eastAsia="Arial" w:hAnsi="Times New Roman" w:cs="Times New Roman"/>
                <w:b/>
                <w:sz w:val="24"/>
                <w:szCs w:val="24"/>
              </w:rPr>
              <w:t>№</w:t>
            </w:r>
          </w:p>
          <w:p w:rsidR="00572C82" w:rsidRPr="00541769" w:rsidRDefault="00572C82" w:rsidP="00FB2536">
            <w:pPr>
              <w:widowControl w:val="0"/>
              <w:spacing w:line="276" w:lineRule="auto"/>
              <w:jc w:val="center"/>
              <w:rPr>
                <w:rFonts w:ascii="Times New Roman" w:eastAsia="Arial" w:hAnsi="Times New Roman" w:cs="Times New Roman"/>
                <w:b/>
                <w:sz w:val="24"/>
                <w:szCs w:val="24"/>
              </w:rPr>
            </w:pPr>
            <w:proofErr w:type="gramStart"/>
            <w:r w:rsidRPr="00541769">
              <w:rPr>
                <w:rFonts w:ascii="Times New Roman" w:eastAsia="Arial" w:hAnsi="Times New Roman" w:cs="Times New Roman"/>
                <w:b/>
                <w:sz w:val="24"/>
                <w:szCs w:val="24"/>
              </w:rPr>
              <w:t>п</w:t>
            </w:r>
            <w:proofErr w:type="gramEnd"/>
            <w:r w:rsidRPr="00541769">
              <w:rPr>
                <w:rFonts w:ascii="Times New Roman" w:eastAsia="Arial" w:hAnsi="Times New Roman" w:cs="Times New Roman"/>
                <w:b/>
                <w:sz w:val="24"/>
                <w:szCs w:val="24"/>
              </w:rPr>
              <w:t>/п</w:t>
            </w:r>
          </w:p>
        </w:tc>
        <w:tc>
          <w:tcPr>
            <w:tcW w:w="6663" w:type="dxa"/>
            <w:vAlign w:val="center"/>
          </w:tcPr>
          <w:p w:rsidR="00572C82" w:rsidRPr="00541769" w:rsidRDefault="00572C82" w:rsidP="00FB2536">
            <w:pPr>
              <w:widowControl w:val="0"/>
              <w:spacing w:line="276" w:lineRule="auto"/>
              <w:jc w:val="center"/>
              <w:rPr>
                <w:rFonts w:ascii="Times New Roman" w:eastAsia="Arial" w:hAnsi="Times New Roman" w:cs="Times New Roman"/>
                <w:b/>
                <w:sz w:val="24"/>
                <w:szCs w:val="24"/>
              </w:rPr>
            </w:pPr>
            <w:r w:rsidRPr="00541769">
              <w:rPr>
                <w:rFonts w:ascii="Times New Roman" w:eastAsia="Arial" w:hAnsi="Times New Roman" w:cs="Times New Roman"/>
                <w:b/>
                <w:sz w:val="24"/>
                <w:szCs w:val="24"/>
              </w:rPr>
              <w:t>Название проверочных работ</w:t>
            </w:r>
          </w:p>
        </w:tc>
        <w:tc>
          <w:tcPr>
            <w:tcW w:w="2167" w:type="dxa"/>
            <w:vAlign w:val="center"/>
          </w:tcPr>
          <w:p w:rsidR="00572C82" w:rsidRPr="00541769" w:rsidRDefault="00572C82" w:rsidP="00FB2536">
            <w:pPr>
              <w:widowControl w:val="0"/>
              <w:spacing w:line="276" w:lineRule="auto"/>
              <w:jc w:val="center"/>
              <w:rPr>
                <w:rFonts w:ascii="Times New Roman" w:eastAsia="Arial" w:hAnsi="Times New Roman" w:cs="Times New Roman"/>
                <w:b/>
                <w:sz w:val="24"/>
                <w:szCs w:val="24"/>
              </w:rPr>
            </w:pPr>
            <w:r w:rsidRPr="00541769">
              <w:rPr>
                <w:rFonts w:ascii="Times New Roman" w:eastAsia="Arial" w:hAnsi="Times New Roman" w:cs="Times New Roman"/>
                <w:b/>
                <w:sz w:val="24"/>
                <w:szCs w:val="24"/>
              </w:rPr>
              <w:t>Кол-во часов</w:t>
            </w:r>
          </w:p>
        </w:tc>
      </w:tr>
      <w:tr w:rsidR="00572C82" w:rsidRPr="00541769" w:rsidTr="00FB2536">
        <w:trPr>
          <w:trHeight w:hRule="exact" w:val="1057"/>
        </w:trPr>
        <w:tc>
          <w:tcPr>
            <w:tcW w:w="1242" w:type="dxa"/>
            <w:vAlign w:val="center"/>
          </w:tcPr>
          <w:p w:rsidR="00572C82" w:rsidRPr="00541769" w:rsidRDefault="00572C82" w:rsidP="00FB2536">
            <w:pPr>
              <w:widowControl w:val="0"/>
              <w:spacing w:line="276" w:lineRule="auto"/>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1</w:t>
            </w:r>
          </w:p>
        </w:tc>
        <w:tc>
          <w:tcPr>
            <w:tcW w:w="6663" w:type="dxa"/>
            <w:vAlign w:val="center"/>
          </w:tcPr>
          <w:p w:rsidR="00572C82" w:rsidRPr="00541769" w:rsidRDefault="003645EA" w:rsidP="00FB2536">
            <w:pPr>
              <w:widowControl w:val="0"/>
              <w:spacing w:line="276" w:lineRule="auto"/>
              <w:contextualSpacing/>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Контрольная работа за I чет. </w:t>
            </w:r>
            <w:r w:rsidRPr="003645EA">
              <w:rPr>
                <w:rFonts w:ascii="Times New Roman" w:eastAsia="Arial" w:hAnsi="Times New Roman" w:cs="Times New Roman"/>
                <w:sz w:val="24"/>
                <w:szCs w:val="24"/>
              </w:rPr>
              <w:t>Подведение итогов с помощью теста</w:t>
            </w:r>
          </w:p>
        </w:tc>
        <w:tc>
          <w:tcPr>
            <w:tcW w:w="2167" w:type="dxa"/>
            <w:vAlign w:val="center"/>
          </w:tcPr>
          <w:p w:rsidR="00572C82" w:rsidRPr="00541769" w:rsidRDefault="00572C82" w:rsidP="00FB2536">
            <w:pPr>
              <w:widowControl w:val="0"/>
              <w:spacing w:line="276" w:lineRule="auto"/>
              <w:contextualSpacing/>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1</w:t>
            </w:r>
          </w:p>
        </w:tc>
      </w:tr>
      <w:tr w:rsidR="00572C82" w:rsidRPr="00541769" w:rsidTr="00FB2536">
        <w:trPr>
          <w:trHeight w:hRule="exact" w:val="1301"/>
        </w:trPr>
        <w:tc>
          <w:tcPr>
            <w:tcW w:w="1242" w:type="dxa"/>
            <w:vAlign w:val="center"/>
          </w:tcPr>
          <w:p w:rsidR="00572C82" w:rsidRPr="00541769" w:rsidRDefault="00572C82" w:rsidP="00FB2536">
            <w:pPr>
              <w:widowControl w:val="0"/>
              <w:spacing w:line="276" w:lineRule="auto"/>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2</w:t>
            </w:r>
          </w:p>
        </w:tc>
        <w:tc>
          <w:tcPr>
            <w:tcW w:w="6663" w:type="dxa"/>
            <w:vAlign w:val="center"/>
          </w:tcPr>
          <w:p w:rsidR="00572C82" w:rsidRPr="00541769" w:rsidRDefault="00541769" w:rsidP="00FB2536">
            <w:pPr>
              <w:widowControl w:val="0"/>
              <w:spacing w:line="276" w:lineRule="auto"/>
              <w:contextualSpacing/>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Контрольная работа за II чет. </w:t>
            </w:r>
            <w:r w:rsidRPr="00541769">
              <w:rPr>
                <w:rFonts w:ascii="Times New Roman" w:eastAsia="Arial" w:hAnsi="Times New Roman" w:cs="Times New Roman"/>
                <w:sz w:val="24"/>
                <w:szCs w:val="24"/>
              </w:rPr>
              <w:t>Подведение итогов. Тест</w:t>
            </w:r>
            <w:r w:rsidRPr="00541769">
              <w:rPr>
                <w:rFonts w:ascii="Times New Roman" w:eastAsia="Arial" w:hAnsi="Times New Roman" w:cs="Times New Roman"/>
                <w:sz w:val="24"/>
                <w:szCs w:val="24"/>
              </w:rPr>
              <w:tab/>
            </w:r>
          </w:p>
        </w:tc>
        <w:tc>
          <w:tcPr>
            <w:tcW w:w="2167" w:type="dxa"/>
            <w:vAlign w:val="center"/>
          </w:tcPr>
          <w:p w:rsidR="00572C82" w:rsidRPr="00541769" w:rsidRDefault="00572C82" w:rsidP="00FB2536">
            <w:pPr>
              <w:widowControl w:val="0"/>
              <w:spacing w:line="276" w:lineRule="auto"/>
              <w:contextualSpacing/>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1</w:t>
            </w:r>
          </w:p>
        </w:tc>
      </w:tr>
      <w:tr w:rsidR="00572C82" w:rsidRPr="00541769" w:rsidTr="00FB2536">
        <w:trPr>
          <w:trHeight w:hRule="exact" w:val="1276"/>
        </w:trPr>
        <w:tc>
          <w:tcPr>
            <w:tcW w:w="1242" w:type="dxa"/>
            <w:vAlign w:val="center"/>
          </w:tcPr>
          <w:p w:rsidR="00572C82" w:rsidRPr="00541769" w:rsidRDefault="00572C82" w:rsidP="00FB2536">
            <w:pPr>
              <w:widowControl w:val="0"/>
              <w:spacing w:line="276" w:lineRule="auto"/>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lastRenderedPageBreak/>
              <w:t>3</w:t>
            </w:r>
          </w:p>
        </w:tc>
        <w:tc>
          <w:tcPr>
            <w:tcW w:w="6663" w:type="dxa"/>
            <w:vAlign w:val="center"/>
          </w:tcPr>
          <w:p w:rsidR="00572C82" w:rsidRPr="00541769" w:rsidRDefault="00541769" w:rsidP="00FB2536">
            <w:pPr>
              <w:widowControl w:val="0"/>
              <w:spacing w:line="276" w:lineRule="auto"/>
              <w:contextualSpacing/>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Контрольная работа за III четверть</w:t>
            </w:r>
            <w:r>
              <w:rPr>
                <w:rFonts w:ascii="Times New Roman" w:eastAsia="Arial" w:hAnsi="Times New Roman" w:cs="Times New Roman"/>
                <w:sz w:val="24"/>
                <w:szCs w:val="24"/>
              </w:rPr>
              <w:t xml:space="preserve">. </w:t>
            </w:r>
            <w:r w:rsidRPr="00541769">
              <w:rPr>
                <w:rFonts w:ascii="Times New Roman" w:eastAsia="Arial" w:hAnsi="Times New Roman" w:cs="Times New Roman"/>
                <w:sz w:val="24"/>
                <w:szCs w:val="24"/>
              </w:rPr>
              <w:t>Подведение итогов</w:t>
            </w:r>
            <w:r w:rsidRPr="00541769">
              <w:rPr>
                <w:rFonts w:ascii="Times New Roman" w:eastAsia="Arial" w:hAnsi="Times New Roman" w:cs="Times New Roman"/>
                <w:sz w:val="24"/>
                <w:szCs w:val="24"/>
              </w:rPr>
              <w:tab/>
              <w:t>Контрольный тест</w:t>
            </w:r>
          </w:p>
        </w:tc>
        <w:tc>
          <w:tcPr>
            <w:tcW w:w="2167" w:type="dxa"/>
            <w:vAlign w:val="center"/>
          </w:tcPr>
          <w:p w:rsidR="00572C82" w:rsidRPr="00541769" w:rsidRDefault="00572C82" w:rsidP="00FB2536">
            <w:pPr>
              <w:widowControl w:val="0"/>
              <w:spacing w:line="276" w:lineRule="auto"/>
              <w:contextualSpacing/>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1</w:t>
            </w:r>
          </w:p>
        </w:tc>
      </w:tr>
      <w:tr w:rsidR="00572C82" w:rsidRPr="00541769" w:rsidTr="00FB2536">
        <w:trPr>
          <w:trHeight w:hRule="exact" w:val="1125"/>
        </w:trPr>
        <w:tc>
          <w:tcPr>
            <w:tcW w:w="1242" w:type="dxa"/>
            <w:vAlign w:val="center"/>
          </w:tcPr>
          <w:p w:rsidR="00572C82" w:rsidRPr="00541769" w:rsidRDefault="00572C82" w:rsidP="00FB2536">
            <w:pPr>
              <w:widowControl w:val="0"/>
              <w:spacing w:line="276" w:lineRule="auto"/>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4</w:t>
            </w:r>
          </w:p>
        </w:tc>
        <w:tc>
          <w:tcPr>
            <w:tcW w:w="6663" w:type="dxa"/>
            <w:vAlign w:val="center"/>
          </w:tcPr>
          <w:p w:rsidR="00572C82" w:rsidRPr="00541769" w:rsidRDefault="00541769" w:rsidP="00FB2536">
            <w:pPr>
              <w:widowControl w:val="0"/>
              <w:spacing w:line="276" w:lineRule="auto"/>
              <w:contextualSpacing/>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Итоговая контрольная работа. </w:t>
            </w:r>
            <w:r w:rsidRPr="00541769">
              <w:rPr>
                <w:rFonts w:ascii="Times New Roman" w:eastAsia="Arial" w:hAnsi="Times New Roman" w:cs="Times New Roman"/>
                <w:sz w:val="24"/>
                <w:szCs w:val="24"/>
              </w:rPr>
              <w:t>Подведение итогов</w:t>
            </w:r>
            <w:r w:rsidRPr="00541769">
              <w:rPr>
                <w:rFonts w:ascii="Times New Roman" w:eastAsia="Arial" w:hAnsi="Times New Roman" w:cs="Times New Roman"/>
                <w:sz w:val="24"/>
                <w:szCs w:val="24"/>
              </w:rPr>
              <w:tab/>
              <w:t>Контрольный тест</w:t>
            </w:r>
          </w:p>
        </w:tc>
        <w:tc>
          <w:tcPr>
            <w:tcW w:w="2167" w:type="dxa"/>
            <w:vAlign w:val="center"/>
          </w:tcPr>
          <w:p w:rsidR="00572C82" w:rsidRPr="00541769" w:rsidRDefault="00572C82" w:rsidP="00FB2536">
            <w:pPr>
              <w:widowControl w:val="0"/>
              <w:spacing w:line="276" w:lineRule="auto"/>
              <w:contextualSpacing/>
              <w:jc w:val="center"/>
              <w:rPr>
                <w:rFonts w:ascii="Times New Roman" w:eastAsia="Arial" w:hAnsi="Times New Roman" w:cs="Times New Roman"/>
                <w:sz w:val="24"/>
                <w:szCs w:val="24"/>
              </w:rPr>
            </w:pPr>
            <w:r w:rsidRPr="00541769">
              <w:rPr>
                <w:rFonts w:ascii="Times New Roman" w:eastAsia="Arial" w:hAnsi="Times New Roman" w:cs="Times New Roman"/>
                <w:sz w:val="24"/>
                <w:szCs w:val="24"/>
              </w:rPr>
              <w:t>1</w:t>
            </w:r>
          </w:p>
        </w:tc>
      </w:tr>
    </w:tbl>
    <w:p w:rsidR="00572C82" w:rsidRPr="00541769" w:rsidRDefault="00572C82" w:rsidP="00FB2536">
      <w:pPr>
        <w:jc w:val="center"/>
        <w:rPr>
          <w:rFonts w:ascii="Times New Roman" w:eastAsia="Arial Unicode MS" w:hAnsi="Times New Roman" w:cs="Times New Roman"/>
          <w:b/>
          <w:color w:val="000000"/>
          <w:sz w:val="24"/>
          <w:szCs w:val="24"/>
          <w:u w:val="single"/>
        </w:rPr>
      </w:pPr>
    </w:p>
    <w:p w:rsidR="00572C82" w:rsidRPr="00541769" w:rsidRDefault="00572C82" w:rsidP="00FB2536">
      <w:pPr>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Содержание программы (</w:t>
      </w:r>
      <w:r w:rsidR="00DD6A5D" w:rsidRPr="00541769">
        <w:rPr>
          <w:rFonts w:ascii="Times New Roman" w:eastAsia="Arial Unicode MS" w:hAnsi="Times New Roman" w:cs="Times New Roman"/>
          <w:b/>
          <w:color w:val="000000"/>
          <w:sz w:val="24"/>
          <w:szCs w:val="24"/>
        </w:rPr>
        <w:t>34</w:t>
      </w:r>
      <w:r w:rsidRPr="00541769">
        <w:rPr>
          <w:rFonts w:ascii="Times New Roman" w:eastAsia="Arial Unicode MS" w:hAnsi="Times New Roman" w:cs="Times New Roman"/>
          <w:b/>
          <w:color w:val="000000"/>
          <w:sz w:val="24"/>
          <w:szCs w:val="24"/>
        </w:rPr>
        <w:t xml:space="preserve"> часов)</w:t>
      </w:r>
    </w:p>
    <w:p w:rsidR="00541769" w:rsidRPr="00541769" w:rsidRDefault="00541769" w:rsidP="00FB2536">
      <w:pPr>
        <w:shd w:val="clear" w:color="auto" w:fill="FFFFFF"/>
        <w:spacing w:before="100" w:beforeAutospacing="1" w:after="0"/>
        <w:ind w:firstLine="708"/>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 xml:space="preserve">Общекультурные и </w:t>
      </w:r>
      <w:proofErr w:type="spellStart"/>
      <w:r w:rsidRPr="00541769">
        <w:rPr>
          <w:rFonts w:ascii="Times New Roman" w:eastAsia="Times New Roman" w:hAnsi="Times New Roman" w:cs="Times New Roman"/>
          <w:b/>
          <w:bCs/>
          <w:color w:val="000000"/>
          <w:sz w:val="24"/>
          <w:szCs w:val="24"/>
          <w:lang w:eastAsia="ru-RU"/>
        </w:rPr>
        <w:t>общетрудовые</w:t>
      </w:r>
      <w:proofErr w:type="spellEnd"/>
      <w:r w:rsidRPr="00541769">
        <w:rPr>
          <w:rFonts w:ascii="Times New Roman" w:eastAsia="Times New Roman" w:hAnsi="Times New Roman" w:cs="Times New Roman"/>
          <w:b/>
          <w:bCs/>
          <w:color w:val="000000"/>
          <w:sz w:val="24"/>
          <w:szCs w:val="24"/>
          <w:lang w:eastAsia="ru-RU"/>
        </w:rPr>
        <w:t xml:space="preserve"> компетенции. Основы культуры труда, самообслуживание.</w:t>
      </w:r>
      <w:r w:rsidRPr="00541769">
        <w:rPr>
          <w:rFonts w:ascii="Times New Roman" w:eastAsia="Times New Roman" w:hAnsi="Times New Roman" w:cs="Times New Roman"/>
          <w:color w:val="000000"/>
          <w:sz w:val="24"/>
          <w:szCs w:val="24"/>
          <w:lang w:eastAsia="ru-RU"/>
        </w:rPr>
        <w:t xml:space="preserve"> Непрерывность процесса </w:t>
      </w:r>
      <w:proofErr w:type="spellStart"/>
      <w:r w:rsidRPr="00541769">
        <w:rPr>
          <w:rFonts w:ascii="Times New Roman" w:eastAsia="Times New Roman" w:hAnsi="Times New Roman" w:cs="Times New Roman"/>
          <w:color w:val="000000"/>
          <w:sz w:val="24"/>
          <w:szCs w:val="24"/>
          <w:lang w:eastAsia="ru-RU"/>
        </w:rPr>
        <w:t>деятельностного</w:t>
      </w:r>
      <w:proofErr w:type="spellEnd"/>
      <w:r w:rsidRPr="00541769">
        <w:rPr>
          <w:rFonts w:ascii="Times New Roman" w:eastAsia="Times New Roman" w:hAnsi="Times New Roman" w:cs="Times New Roman"/>
          <w:color w:val="000000"/>
          <w:sz w:val="24"/>
          <w:szCs w:val="24"/>
          <w:lang w:eastAsia="ru-RU"/>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 – культурной специфики в жилище, его обустройстве, убранстве, быте и одежде людей. Ключевые технические изобретения от Средневековья до начала 20 в. Использование человеком энергии сил природы (воды, ветра, огня) для повышения производительности труда. Использование человеком силы пара, электрической энергии для решения жизненно важных проблем в важные исторические периоды. Зарождение наук. Взаимовлияние наук и технических изобретений в процессе развития человечества. Энергия природных стихий: ветра, воды (пара). Электричество, простейшая электрическая цепь и её компоненты. Простейшая схема электрической цепи с различными потребителями (лампочкой, звонком, электродвигателем). Гармония предметов и окружающей среды – соответствие предмета (изделия) обстановке. 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подарки малышам и взрослым, пожилым (социальный проект), макеты. Распределение ролей в проектной группе и их исполнение. Самоконтроль качества выполненной работы (соответствие результата работы художественному или техническому замыслу). Самообслуживание – правила безопасного пользования бытовыми электрическими приборами, электричеством.</w:t>
      </w:r>
    </w:p>
    <w:p w:rsidR="00541769" w:rsidRPr="00541769" w:rsidRDefault="00541769" w:rsidP="00FB2536">
      <w:pPr>
        <w:shd w:val="clear" w:color="auto" w:fill="FFFFFF"/>
        <w:spacing w:before="100" w:beforeAutospacing="1" w:after="0"/>
        <w:ind w:firstLine="708"/>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Технология ручной обработки материалов. Элементы графической грамоты.</w:t>
      </w:r>
      <w:r w:rsidRPr="00541769">
        <w:rPr>
          <w:rFonts w:ascii="Times New Roman" w:eastAsia="Times New Roman" w:hAnsi="Times New Roman" w:cs="Times New Roman"/>
          <w:color w:val="000000"/>
          <w:sz w:val="24"/>
          <w:szCs w:val="24"/>
          <w:lang w:eastAsia="ru-RU"/>
        </w:rPr>
        <w:t xml:space="preserve"> Некоторые виды искусственных и синтетических материалов (бумага, металлы, ткани, мех и </w:t>
      </w:r>
      <w:proofErr w:type="spellStart"/>
      <w:proofErr w:type="gramStart"/>
      <w:r w:rsidRPr="00541769">
        <w:rPr>
          <w:rFonts w:ascii="Times New Roman" w:eastAsia="Times New Roman" w:hAnsi="Times New Roman" w:cs="Times New Roman"/>
          <w:color w:val="000000"/>
          <w:sz w:val="24"/>
          <w:szCs w:val="24"/>
          <w:lang w:eastAsia="ru-RU"/>
        </w:rPr>
        <w:t>др</w:t>
      </w:r>
      <w:proofErr w:type="spellEnd"/>
      <w:proofErr w:type="gramEnd"/>
      <w:r w:rsidRPr="00541769">
        <w:rPr>
          <w:rFonts w:ascii="Times New Roman" w:eastAsia="Times New Roman" w:hAnsi="Times New Roman" w:cs="Times New Roman"/>
          <w:color w:val="000000"/>
          <w:sz w:val="24"/>
          <w:szCs w:val="24"/>
          <w:lang w:eastAsia="ru-RU"/>
        </w:rPr>
        <w:t xml:space="preserve">), их получение, применение. Разметка развёрток с опорой на простейший чертёж. Линии чертежа (осевая, центровая). Преобразование развёрток несложных форм (достраивание элементов). Выбор способа соединения и соединительного материала в зависимости от требований конструкции. Выполнение рицовки с помощью канцелярского ножа. Приёмы безопасной работы им. Соединение деталей косой строчкой. </w:t>
      </w:r>
      <w:proofErr w:type="gramStart"/>
      <w:r w:rsidRPr="00541769">
        <w:rPr>
          <w:rFonts w:ascii="Times New Roman" w:eastAsia="Times New Roman" w:hAnsi="Times New Roman" w:cs="Times New Roman"/>
          <w:color w:val="000000"/>
          <w:sz w:val="24"/>
          <w:szCs w:val="24"/>
          <w:lang w:eastAsia="ru-RU"/>
        </w:rPr>
        <w:t>Отделка (изделия и деталей) косой строчкой и её вариантами (крестиком, росписью, стебельчатой строчкой и др.), кружевами, тесьмой, бусинами.</w:t>
      </w:r>
      <w:proofErr w:type="gramEnd"/>
    </w:p>
    <w:p w:rsidR="00541769" w:rsidRPr="00541769" w:rsidRDefault="00541769" w:rsidP="00FB2536">
      <w:pPr>
        <w:shd w:val="clear" w:color="auto" w:fill="FFFFFF"/>
        <w:spacing w:before="100" w:beforeAutospacing="1" w:after="0"/>
        <w:ind w:firstLine="708"/>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Конструирование и моделирование</w:t>
      </w:r>
      <w:r w:rsidRPr="00541769">
        <w:rPr>
          <w:rFonts w:ascii="Times New Roman" w:eastAsia="Times New Roman" w:hAnsi="Times New Roman" w:cs="Times New Roman"/>
          <w:color w:val="000000"/>
          <w:sz w:val="24"/>
          <w:szCs w:val="24"/>
          <w:lang w:eastAsia="ru-RU"/>
        </w:rPr>
        <w:t xml:space="preserve">. 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внахлёст, с помощью крепежных деталей, щелевого замка различными видами клея, сшиванием и др.) Использование принципов действия представителей животного мира для решения инженерных задач (бионика). </w:t>
      </w:r>
      <w:r w:rsidRPr="00541769">
        <w:rPr>
          <w:rFonts w:ascii="Times New Roman" w:eastAsia="Times New Roman" w:hAnsi="Times New Roman" w:cs="Times New Roman"/>
          <w:color w:val="000000"/>
          <w:sz w:val="24"/>
          <w:szCs w:val="24"/>
          <w:lang w:eastAsia="ru-RU"/>
        </w:rPr>
        <w:lastRenderedPageBreak/>
        <w:t>Конструирование и моделирование изделий из разных материалов по заданным декоративно – художественным условиям. Техника как часть технологического процесса, технологические машины. Общий принцип работы ветряных и водяных мельниц. Паровой двигатель.</w:t>
      </w:r>
    </w:p>
    <w:p w:rsidR="00541769" w:rsidRPr="00541769" w:rsidRDefault="00541769" w:rsidP="00FB2536">
      <w:pPr>
        <w:shd w:val="clear" w:color="auto" w:fill="FFFFFF"/>
        <w:spacing w:before="100" w:beforeAutospacing="1" w:after="0"/>
        <w:ind w:firstLine="708"/>
        <w:jc w:val="both"/>
        <w:rPr>
          <w:rFonts w:ascii="Times New Roman" w:eastAsia="Times New Roman" w:hAnsi="Times New Roman" w:cs="Times New Roman"/>
          <w:color w:val="000000"/>
          <w:sz w:val="24"/>
          <w:szCs w:val="24"/>
          <w:lang w:eastAsia="ru-RU"/>
        </w:rPr>
      </w:pPr>
      <w:r w:rsidRPr="00541769">
        <w:rPr>
          <w:rFonts w:ascii="Times New Roman" w:eastAsia="Times New Roman" w:hAnsi="Times New Roman" w:cs="Times New Roman"/>
          <w:b/>
          <w:bCs/>
          <w:color w:val="000000"/>
          <w:sz w:val="24"/>
          <w:szCs w:val="24"/>
          <w:lang w:eastAsia="ru-RU"/>
        </w:rPr>
        <w:t>Использование информационных технологий (практика работы на компьютере)</w:t>
      </w:r>
      <w:r w:rsidRPr="00541769">
        <w:rPr>
          <w:rFonts w:ascii="Times New Roman" w:eastAsia="Times New Roman" w:hAnsi="Times New Roman" w:cs="Times New Roman"/>
          <w:color w:val="000000"/>
          <w:sz w:val="24"/>
          <w:szCs w:val="24"/>
          <w:lang w:eastAsia="ru-RU"/>
        </w:rPr>
        <w:t xml:space="preserve">.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используемые человеком в быту: телевидение, радио, печатные издания, персональный компьютер. Современный информационный мир. Персональный компьютер и его назначение. Правила безопасного пользования ПК. Название основных устройств компьютера для ввода, вывода и обработки информации. </w:t>
      </w:r>
      <w:proofErr w:type="gramStart"/>
      <w:r w:rsidRPr="00541769">
        <w:rPr>
          <w:rFonts w:ascii="Times New Roman" w:eastAsia="Times New Roman" w:hAnsi="Times New Roman" w:cs="Times New Roman"/>
          <w:color w:val="000000"/>
          <w:sz w:val="24"/>
          <w:szCs w:val="24"/>
          <w:lang w:eastAsia="ru-RU"/>
        </w:rPr>
        <w:t>Работа с доступными источниками информации (книги, музеи, беседы с мастерами (мастер – классы), сеть Интернет, видео).</w:t>
      </w:r>
      <w:proofErr w:type="gramEnd"/>
    </w:p>
    <w:p w:rsidR="00541769" w:rsidRPr="00541769" w:rsidRDefault="00541769" w:rsidP="00FB2536">
      <w:pPr>
        <w:jc w:val="center"/>
        <w:rPr>
          <w:rFonts w:ascii="Times New Roman" w:eastAsia="Arial Unicode MS" w:hAnsi="Times New Roman" w:cs="Times New Roman"/>
          <w:b/>
          <w:color w:val="000000"/>
          <w:sz w:val="24"/>
          <w:szCs w:val="24"/>
        </w:rPr>
      </w:pPr>
    </w:p>
    <w:p w:rsidR="007E618D" w:rsidRPr="0047452D" w:rsidRDefault="007E618D" w:rsidP="00FB2536">
      <w:pPr>
        <w:shd w:val="clear" w:color="auto" w:fill="FFFFFF"/>
        <w:spacing w:after="0"/>
        <w:jc w:val="center"/>
        <w:rPr>
          <w:rFonts w:ascii="Times New Roman" w:eastAsia="Times New Roman" w:hAnsi="Times New Roman" w:cs="Times New Roman"/>
          <w:b/>
          <w:color w:val="000000"/>
          <w:sz w:val="24"/>
          <w:szCs w:val="24"/>
          <w:lang w:eastAsia="ru-RU"/>
        </w:rPr>
      </w:pPr>
      <w:r w:rsidRPr="0047452D">
        <w:rPr>
          <w:rFonts w:ascii="Times New Roman" w:eastAsia="Times New Roman" w:hAnsi="Times New Roman" w:cs="Times New Roman"/>
          <w:b/>
          <w:color w:val="000000"/>
          <w:sz w:val="24"/>
          <w:szCs w:val="24"/>
          <w:lang w:eastAsia="ru-RU"/>
        </w:rPr>
        <w:t>Календарно – тематическое планирование</w:t>
      </w:r>
    </w:p>
    <w:p w:rsidR="007E618D" w:rsidRPr="00D73A62" w:rsidRDefault="007E618D" w:rsidP="00FB2536">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Календарно-тематическое планирование обозначено в приложении 1 к данной рабочей программе.</w:t>
      </w:r>
    </w:p>
    <w:p w:rsidR="007E618D" w:rsidRDefault="007E618D" w:rsidP="00FB2536">
      <w:pPr>
        <w:ind w:left="540" w:right="2320" w:firstLine="1780"/>
        <w:jc w:val="center"/>
        <w:rPr>
          <w:rFonts w:ascii="Times New Roman" w:eastAsia="Arial" w:hAnsi="Times New Roman" w:cs="Times New Roman"/>
          <w:b/>
          <w:color w:val="000000"/>
          <w:sz w:val="24"/>
          <w:szCs w:val="24"/>
          <w:lang w:eastAsia="ru-RU" w:bidi="ru-RU"/>
        </w:rPr>
      </w:pPr>
    </w:p>
    <w:p w:rsidR="00572C82" w:rsidRPr="00541769" w:rsidRDefault="00572C82" w:rsidP="00FB2536">
      <w:pPr>
        <w:ind w:left="540" w:right="2320" w:firstLine="1780"/>
        <w:jc w:val="center"/>
        <w:rPr>
          <w:rFonts w:ascii="Times New Roman" w:eastAsia="Arial" w:hAnsi="Times New Roman" w:cs="Times New Roman"/>
          <w:i/>
          <w:iCs/>
          <w:color w:val="000000"/>
          <w:sz w:val="24"/>
          <w:szCs w:val="24"/>
          <w:lang w:eastAsia="ru-RU" w:bidi="ru-RU"/>
        </w:rPr>
      </w:pPr>
      <w:r w:rsidRPr="00541769">
        <w:rPr>
          <w:rFonts w:ascii="Times New Roman" w:eastAsia="Arial" w:hAnsi="Times New Roman" w:cs="Times New Roman"/>
          <w:b/>
          <w:color w:val="000000"/>
          <w:sz w:val="24"/>
          <w:szCs w:val="24"/>
          <w:lang w:eastAsia="ru-RU" w:bidi="ru-RU"/>
        </w:rPr>
        <w:t>Требования к уровню подготовки учащихся</w:t>
      </w:r>
    </w:p>
    <w:p w:rsidR="00DD6A5D" w:rsidRPr="00DD6A5D" w:rsidRDefault="00DD6A5D" w:rsidP="00FB2536">
      <w:pPr>
        <w:shd w:val="clear" w:color="auto" w:fill="FFFFFF"/>
        <w:spacing w:before="100" w:beforeAutospacing="1" w:after="0"/>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b/>
          <w:bCs/>
          <w:color w:val="000000"/>
          <w:sz w:val="24"/>
          <w:szCs w:val="24"/>
          <w:lang w:eastAsia="ru-RU"/>
        </w:rPr>
        <w:t>К концу обучения в 3 классе ученик научится:</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читать простейший чертеж (эскиз) разверток;</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соблюдать последовательность выполнения разметки разверток (от габаритов — к деталям) и выполнять ее с помощью контрольно-измерительных инструментов;</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выполнять практическую работу с опорой на инструкционную карту, простейший чертеж;</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изменять конструкцию изделия по заданным условиям;</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подбирать и обосновывать наиболее рациональные технологические приемы изготовления изделий;</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выполнять рицовку с помощью канцелярского ножа;</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оформлять изделия и соединять детали косой строчкой и ее вариантами;</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осуществлять перевалку и пересадку растений;</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выполнять простейшие работы по выращиванию растений из корневых отпрысков и делением куста;</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собирать простейшую электрическую цепь и проверять ее действие;</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безопасно пользоваться бытовыми электрическими приборами и газом.</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анализировать предложенное учебное задание, выделять известное и находить проблему, искать практическое решение выделенной проблемы;</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обосновывать выбор конструкции и технологии выполнения учебного задания или замысла творческого проекта в единстве требований полезности, прочности, эстетичности;</w:t>
      </w:r>
    </w:p>
    <w:p w:rsidR="00DD6A5D" w:rsidRPr="00DD6A5D" w:rsidRDefault="00DD6A5D" w:rsidP="00FB2536">
      <w:pPr>
        <w:numPr>
          <w:ilvl w:val="0"/>
          <w:numId w:val="36"/>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выполнять доступные практические задания с опорой на чертеж (эскиз), схему.</w:t>
      </w:r>
    </w:p>
    <w:p w:rsidR="00DD6A5D" w:rsidRPr="00DD6A5D" w:rsidRDefault="00DD6A5D" w:rsidP="00FB2536">
      <w:pPr>
        <w:shd w:val="clear" w:color="auto" w:fill="FFFFFF"/>
        <w:spacing w:before="100" w:beforeAutospacing="1" w:after="0"/>
        <w:ind w:left="720"/>
        <w:jc w:val="both"/>
        <w:rPr>
          <w:rFonts w:ascii="Times New Roman" w:eastAsia="Times New Roman" w:hAnsi="Times New Roman" w:cs="Times New Roman"/>
          <w:color w:val="000000"/>
          <w:sz w:val="24"/>
          <w:szCs w:val="24"/>
          <w:lang w:eastAsia="ru-RU"/>
        </w:rPr>
      </w:pPr>
    </w:p>
    <w:p w:rsidR="00DD6A5D" w:rsidRPr="00DD6A5D" w:rsidRDefault="00DD6A5D" w:rsidP="00FB2536">
      <w:pPr>
        <w:shd w:val="clear" w:color="auto" w:fill="FFFFFF"/>
        <w:spacing w:before="100" w:beforeAutospacing="1" w:after="0"/>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b/>
          <w:bCs/>
          <w:color w:val="000000"/>
          <w:sz w:val="24"/>
          <w:szCs w:val="24"/>
          <w:lang w:eastAsia="ru-RU"/>
        </w:rPr>
        <w:t>Ученик получит возможность научиться:</w:t>
      </w:r>
    </w:p>
    <w:p w:rsidR="00DD6A5D" w:rsidRPr="00DD6A5D" w:rsidRDefault="00DD6A5D" w:rsidP="00FB2536">
      <w:pPr>
        <w:numPr>
          <w:ilvl w:val="0"/>
          <w:numId w:val="37"/>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lastRenderedPageBreak/>
        <w:t>коллективно разрабатывать несложные тематические проекты и самостоятельно их реализовывать, вносить коррективы в полученные результаты;</w:t>
      </w:r>
    </w:p>
    <w:p w:rsidR="00DD6A5D" w:rsidRPr="00DD6A5D" w:rsidRDefault="00DD6A5D" w:rsidP="00FB2536">
      <w:pPr>
        <w:numPr>
          <w:ilvl w:val="0"/>
          <w:numId w:val="37"/>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формулировать проблему, проводить коллективное обсуждение предложенных учителем или возникающих в ходе работы учебных проблем;</w:t>
      </w:r>
    </w:p>
    <w:p w:rsidR="00DD6A5D" w:rsidRPr="00DD6A5D" w:rsidRDefault="00DD6A5D" w:rsidP="00FB2536">
      <w:pPr>
        <w:numPr>
          <w:ilvl w:val="0"/>
          <w:numId w:val="37"/>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выдвигать возможные способы решения возникающих проблем;</w:t>
      </w:r>
    </w:p>
    <w:p w:rsidR="00DD6A5D" w:rsidRPr="00DD6A5D" w:rsidRDefault="00DD6A5D" w:rsidP="00FB2536">
      <w:pPr>
        <w:numPr>
          <w:ilvl w:val="0"/>
          <w:numId w:val="37"/>
        </w:numPr>
        <w:shd w:val="clear" w:color="auto" w:fill="FFFFFF"/>
        <w:spacing w:before="100" w:beforeAutospacing="1" w:after="0"/>
        <w:jc w:val="both"/>
        <w:rPr>
          <w:rFonts w:ascii="Times New Roman" w:eastAsia="Times New Roman" w:hAnsi="Times New Roman" w:cs="Times New Roman"/>
          <w:color w:val="000000"/>
          <w:sz w:val="24"/>
          <w:szCs w:val="24"/>
          <w:lang w:eastAsia="ru-RU"/>
        </w:rPr>
      </w:pPr>
      <w:r w:rsidRPr="00DD6A5D">
        <w:rPr>
          <w:rFonts w:ascii="Times New Roman" w:eastAsia="Times New Roman" w:hAnsi="Times New Roman" w:cs="Times New Roman"/>
          <w:color w:val="000000"/>
          <w:sz w:val="24"/>
          <w:szCs w:val="24"/>
          <w:lang w:eastAsia="ru-RU"/>
        </w:rPr>
        <w:t>участвовать в проектной деятельности в целом и её основных этапах.</w:t>
      </w:r>
    </w:p>
    <w:p w:rsidR="00DD6A5D" w:rsidRPr="00541769" w:rsidRDefault="00DD6A5D" w:rsidP="00FB2536">
      <w:pPr>
        <w:jc w:val="center"/>
        <w:rPr>
          <w:rFonts w:ascii="Times New Roman" w:eastAsia="Arial Unicode MS" w:hAnsi="Times New Roman" w:cs="Times New Roman"/>
          <w:b/>
          <w:color w:val="000000"/>
          <w:sz w:val="24"/>
          <w:szCs w:val="24"/>
        </w:rPr>
      </w:pPr>
    </w:p>
    <w:p w:rsidR="00572C82" w:rsidRPr="00541769" w:rsidRDefault="00572C82" w:rsidP="00FB2536">
      <w:pPr>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Учебно-методическое и материально-техническое обеспечение</w:t>
      </w:r>
    </w:p>
    <w:p w:rsidR="00572C82" w:rsidRPr="00541769" w:rsidRDefault="00572C82" w:rsidP="00FB2536">
      <w:pPr>
        <w:jc w:val="center"/>
        <w:rPr>
          <w:rFonts w:ascii="Times New Roman" w:eastAsia="Arial Unicode MS" w:hAnsi="Times New Roman" w:cs="Times New Roman"/>
          <w:b/>
          <w:color w:val="000000"/>
          <w:sz w:val="24"/>
          <w:szCs w:val="24"/>
        </w:rPr>
      </w:pPr>
      <w:r w:rsidRPr="00541769">
        <w:rPr>
          <w:rFonts w:ascii="Times New Roman" w:eastAsia="Arial Unicode MS" w:hAnsi="Times New Roman" w:cs="Times New Roman"/>
          <w:b/>
          <w:color w:val="000000"/>
          <w:sz w:val="24"/>
          <w:szCs w:val="24"/>
        </w:rPr>
        <w:t>Программа обеспечена следующим учебно-методическим комплектом.</w:t>
      </w:r>
    </w:p>
    <w:p w:rsidR="00572C82" w:rsidRPr="00541769" w:rsidRDefault="00572C82" w:rsidP="00FB2536">
      <w:pPr>
        <w:pStyle w:val="a4"/>
        <w:jc w:val="both"/>
        <w:rPr>
          <w:rFonts w:ascii="Times New Roman" w:eastAsia="Times New Roman" w:hAnsi="Times New Roman" w:cs="Times New Roman"/>
          <w:b/>
          <w:sz w:val="24"/>
          <w:szCs w:val="24"/>
          <w:lang w:eastAsia="ru-RU"/>
        </w:rPr>
      </w:pPr>
      <w:r w:rsidRPr="00541769">
        <w:rPr>
          <w:rFonts w:ascii="Times New Roman" w:eastAsia="Arial" w:hAnsi="Times New Roman" w:cs="Times New Roman"/>
          <w:b/>
          <w:bCs/>
          <w:color w:val="000000"/>
          <w:sz w:val="24"/>
          <w:szCs w:val="24"/>
          <w:lang w:eastAsia="ru-RU" w:bidi="ru-RU"/>
        </w:rPr>
        <w:t xml:space="preserve">Программа обеспечена следующим </w:t>
      </w:r>
      <w:r w:rsidRPr="00541769">
        <w:rPr>
          <w:rFonts w:ascii="Times New Roman" w:eastAsia="Calibri" w:hAnsi="Times New Roman" w:cs="Times New Roman"/>
          <w:sz w:val="24"/>
          <w:szCs w:val="24"/>
        </w:rPr>
        <w:t>учебно-методическим комплектом:</w:t>
      </w:r>
      <w:r w:rsidRPr="00541769">
        <w:rPr>
          <w:rFonts w:ascii="Times New Roman" w:eastAsia="Times New Roman" w:hAnsi="Times New Roman" w:cs="Times New Roman"/>
          <w:b/>
          <w:sz w:val="24"/>
          <w:szCs w:val="24"/>
          <w:lang w:eastAsia="ru-RU"/>
        </w:rPr>
        <w:t xml:space="preserve"> </w:t>
      </w:r>
    </w:p>
    <w:p w:rsidR="00572C82" w:rsidRPr="00541769" w:rsidRDefault="00572C82" w:rsidP="00FB2536">
      <w:pPr>
        <w:pStyle w:val="a4"/>
        <w:jc w:val="both"/>
        <w:rPr>
          <w:rFonts w:ascii="Times New Roman" w:eastAsia="Times New Roman" w:hAnsi="Times New Roman" w:cs="Times New Roman"/>
          <w:b/>
          <w:sz w:val="24"/>
          <w:szCs w:val="24"/>
          <w:lang w:eastAsia="ru-RU"/>
        </w:rPr>
      </w:pPr>
    </w:p>
    <w:p w:rsidR="00572C82" w:rsidRPr="00541769" w:rsidRDefault="00572C82" w:rsidP="00FB2536">
      <w:pPr>
        <w:pStyle w:val="a4"/>
        <w:jc w:val="both"/>
        <w:rPr>
          <w:rFonts w:ascii="Times New Roman" w:eastAsia="Times New Roman" w:hAnsi="Times New Roman" w:cs="Times New Roman"/>
          <w:b/>
          <w:sz w:val="24"/>
          <w:szCs w:val="24"/>
          <w:lang w:eastAsia="ru-RU"/>
        </w:rPr>
      </w:pPr>
      <w:r w:rsidRPr="00541769">
        <w:rPr>
          <w:rFonts w:ascii="Times New Roman" w:eastAsia="Times New Roman" w:hAnsi="Times New Roman" w:cs="Times New Roman"/>
          <w:b/>
          <w:sz w:val="24"/>
          <w:szCs w:val="24"/>
          <w:lang w:eastAsia="ru-RU"/>
        </w:rPr>
        <w:t>Учебная литература для учащихся:</w:t>
      </w:r>
    </w:p>
    <w:p w:rsidR="00572C82" w:rsidRPr="00FB2536" w:rsidRDefault="00572C82" w:rsidP="00FB2536">
      <w:pPr>
        <w:pStyle w:val="a4"/>
        <w:jc w:val="both"/>
        <w:rPr>
          <w:rFonts w:ascii="Times New Roman" w:eastAsia="Times New Roman" w:hAnsi="Times New Roman" w:cs="Times New Roman"/>
          <w:sz w:val="24"/>
          <w:szCs w:val="24"/>
          <w:lang w:eastAsia="ru-RU"/>
        </w:rPr>
      </w:pPr>
      <w:r w:rsidRPr="00FB2536">
        <w:rPr>
          <w:rFonts w:ascii="Times New Roman" w:eastAsia="Times New Roman" w:hAnsi="Times New Roman" w:cs="Times New Roman"/>
          <w:sz w:val="24"/>
          <w:szCs w:val="24"/>
          <w:lang w:eastAsia="ru-RU"/>
        </w:rPr>
        <w:t>1. Технология: 3 класс: учебник для учащихся общеобразовательных учреждений /</w:t>
      </w:r>
      <w:proofErr w:type="spellStart"/>
      <w:r w:rsidRPr="00FB2536">
        <w:rPr>
          <w:rFonts w:ascii="Times New Roman" w:eastAsia="Times New Roman" w:hAnsi="Times New Roman" w:cs="Times New Roman"/>
          <w:sz w:val="24"/>
          <w:szCs w:val="24"/>
          <w:lang w:eastAsia="ru-RU"/>
        </w:rPr>
        <w:t>Е.А.Лутцева</w:t>
      </w:r>
      <w:proofErr w:type="spellEnd"/>
      <w:r w:rsidRPr="00FB2536">
        <w:rPr>
          <w:rFonts w:ascii="Times New Roman" w:eastAsia="Times New Roman" w:hAnsi="Times New Roman" w:cs="Times New Roman"/>
          <w:sz w:val="24"/>
          <w:szCs w:val="24"/>
          <w:lang w:eastAsia="ru-RU"/>
        </w:rPr>
        <w:t xml:space="preserve"> . – 6-е изд., </w:t>
      </w:r>
      <w:proofErr w:type="spellStart"/>
      <w:r w:rsidRPr="00FB2536">
        <w:rPr>
          <w:rFonts w:ascii="Times New Roman" w:eastAsia="Times New Roman" w:hAnsi="Times New Roman" w:cs="Times New Roman"/>
          <w:sz w:val="24"/>
          <w:szCs w:val="24"/>
          <w:lang w:eastAsia="ru-RU"/>
        </w:rPr>
        <w:t>п</w:t>
      </w:r>
      <w:r w:rsidR="00FB2536">
        <w:rPr>
          <w:rFonts w:ascii="Times New Roman" w:eastAsia="Times New Roman" w:hAnsi="Times New Roman" w:cs="Times New Roman"/>
          <w:sz w:val="24"/>
          <w:szCs w:val="24"/>
          <w:lang w:eastAsia="ru-RU"/>
        </w:rPr>
        <w:t>ерераб</w:t>
      </w:r>
      <w:proofErr w:type="spellEnd"/>
      <w:r w:rsidR="00FB2536">
        <w:rPr>
          <w:rFonts w:ascii="Times New Roman" w:eastAsia="Times New Roman" w:hAnsi="Times New Roman" w:cs="Times New Roman"/>
          <w:sz w:val="24"/>
          <w:szCs w:val="24"/>
          <w:lang w:eastAsia="ru-RU"/>
        </w:rPr>
        <w:t>. – М.</w:t>
      </w:r>
      <w:proofErr w:type="gramStart"/>
      <w:r w:rsidR="00FB2536">
        <w:rPr>
          <w:rFonts w:ascii="Times New Roman" w:eastAsia="Times New Roman" w:hAnsi="Times New Roman" w:cs="Times New Roman"/>
          <w:sz w:val="24"/>
          <w:szCs w:val="24"/>
          <w:lang w:eastAsia="ru-RU"/>
        </w:rPr>
        <w:t xml:space="preserve"> :</w:t>
      </w:r>
      <w:proofErr w:type="gramEnd"/>
      <w:r w:rsidR="00FB2536">
        <w:rPr>
          <w:rFonts w:ascii="Times New Roman" w:eastAsia="Times New Roman" w:hAnsi="Times New Roman" w:cs="Times New Roman"/>
          <w:sz w:val="24"/>
          <w:szCs w:val="24"/>
          <w:lang w:eastAsia="ru-RU"/>
        </w:rPr>
        <w:t xml:space="preserve"> </w:t>
      </w:r>
      <w:proofErr w:type="spellStart"/>
      <w:r w:rsidR="00FB2536">
        <w:rPr>
          <w:rFonts w:ascii="Times New Roman" w:eastAsia="Times New Roman" w:hAnsi="Times New Roman" w:cs="Times New Roman"/>
          <w:sz w:val="24"/>
          <w:szCs w:val="24"/>
          <w:lang w:eastAsia="ru-RU"/>
        </w:rPr>
        <w:t>Вентана</w:t>
      </w:r>
      <w:proofErr w:type="spellEnd"/>
      <w:r w:rsidR="00FB2536">
        <w:rPr>
          <w:rFonts w:ascii="Times New Roman" w:eastAsia="Times New Roman" w:hAnsi="Times New Roman" w:cs="Times New Roman"/>
          <w:sz w:val="24"/>
          <w:szCs w:val="24"/>
          <w:lang w:eastAsia="ru-RU"/>
        </w:rPr>
        <w:t>-Граф, 2020</w:t>
      </w:r>
      <w:r w:rsidRPr="00FB2536">
        <w:rPr>
          <w:rFonts w:ascii="Times New Roman" w:eastAsia="Times New Roman" w:hAnsi="Times New Roman" w:cs="Times New Roman"/>
          <w:sz w:val="24"/>
          <w:szCs w:val="24"/>
          <w:lang w:eastAsia="ru-RU"/>
        </w:rPr>
        <w:t>.</w:t>
      </w:r>
    </w:p>
    <w:p w:rsidR="00572C82" w:rsidRPr="00FB2536" w:rsidRDefault="00572C82" w:rsidP="00FB2536">
      <w:pPr>
        <w:pStyle w:val="a4"/>
        <w:jc w:val="both"/>
        <w:rPr>
          <w:rFonts w:ascii="Times New Roman" w:eastAsia="Times New Roman" w:hAnsi="Times New Roman" w:cs="Times New Roman"/>
          <w:sz w:val="24"/>
          <w:szCs w:val="24"/>
          <w:lang w:eastAsia="ru-RU"/>
        </w:rPr>
      </w:pPr>
      <w:r w:rsidRPr="00FB2536">
        <w:rPr>
          <w:rFonts w:ascii="Times New Roman" w:eastAsia="Times New Roman" w:hAnsi="Times New Roman" w:cs="Times New Roman"/>
          <w:sz w:val="24"/>
          <w:szCs w:val="24"/>
          <w:lang w:eastAsia="ru-RU"/>
        </w:rPr>
        <w:t xml:space="preserve">2. </w:t>
      </w:r>
      <w:proofErr w:type="spellStart"/>
      <w:r w:rsidRPr="00FB2536">
        <w:rPr>
          <w:rFonts w:ascii="Times New Roman" w:eastAsia="Times New Roman" w:hAnsi="Times New Roman" w:cs="Times New Roman"/>
          <w:sz w:val="24"/>
          <w:szCs w:val="24"/>
          <w:lang w:eastAsia="ru-RU"/>
        </w:rPr>
        <w:t>А.Лутцева</w:t>
      </w:r>
      <w:proofErr w:type="spellEnd"/>
      <w:r w:rsidRPr="00FB2536">
        <w:rPr>
          <w:rFonts w:ascii="Times New Roman" w:eastAsia="Times New Roman" w:hAnsi="Times New Roman" w:cs="Times New Roman"/>
          <w:sz w:val="24"/>
          <w:szCs w:val="24"/>
          <w:lang w:eastAsia="ru-RU"/>
        </w:rPr>
        <w:t xml:space="preserve">, </w:t>
      </w:r>
      <w:proofErr w:type="spellStart"/>
      <w:r w:rsidRPr="00FB2536">
        <w:rPr>
          <w:rFonts w:ascii="Times New Roman" w:eastAsia="Times New Roman" w:hAnsi="Times New Roman" w:cs="Times New Roman"/>
          <w:sz w:val="24"/>
          <w:szCs w:val="24"/>
          <w:lang w:eastAsia="ru-RU"/>
        </w:rPr>
        <w:t>И.И.Колисниченко</w:t>
      </w:r>
      <w:proofErr w:type="spellEnd"/>
      <w:r w:rsidRPr="00FB2536">
        <w:rPr>
          <w:rFonts w:ascii="Times New Roman" w:eastAsia="Times New Roman" w:hAnsi="Times New Roman" w:cs="Times New Roman"/>
          <w:sz w:val="24"/>
          <w:szCs w:val="24"/>
          <w:lang w:eastAsia="ru-RU"/>
        </w:rPr>
        <w:t xml:space="preserve"> «Учимся работать </w:t>
      </w:r>
      <w:proofErr w:type="spellStart"/>
      <w:r w:rsidRPr="00FB2536">
        <w:rPr>
          <w:rFonts w:ascii="Times New Roman" w:eastAsia="Times New Roman" w:hAnsi="Times New Roman" w:cs="Times New Roman"/>
          <w:sz w:val="24"/>
          <w:szCs w:val="24"/>
          <w:lang w:eastAsia="ru-RU"/>
        </w:rPr>
        <w:t>самрстоятельно</w:t>
      </w:r>
      <w:proofErr w:type="spellEnd"/>
      <w:r w:rsidRPr="00FB2536">
        <w:rPr>
          <w:rFonts w:ascii="Times New Roman" w:eastAsia="Times New Roman" w:hAnsi="Times New Roman" w:cs="Times New Roman"/>
          <w:sz w:val="24"/>
          <w:szCs w:val="24"/>
          <w:lang w:eastAsia="ru-RU"/>
        </w:rPr>
        <w:t>». Дидактический материал к урокам труда. 1-4 классы – Москва: «</w:t>
      </w:r>
      <w:proofErr w:type="spellStart"/>
      <w:r w:rsidRPr="00FB2536">
        <w:rPr>
          <w:rFonts w:ascii="Times New Roman" w:eastAsia="Times New Roman" w:hAnsi="Times New Roman" w:cs="Times New Roman"/>
          <w:sz w:val="24"/>
          <w:szCs w:val="24"/>
          <w:lang w:eastAsia="ru-RU"/>
        </w:rPr>
        <w:t>Аркти</w:t>
      </w:r>
      <w:proofErr w:type="spellEnd"/>
      <w:r w:rsidRPr="00FB2536">
        <w:rPr>
          <w:rFonts w:ascii="Times New Roman" w:eastAsia="Times New Roman" w:hAnsi="Times New Roman" w:cs="Times New Roman"/>
          <w:sz w:val="24"/>
          <w:szCs w:val="24"/>
          <w:lang w:eastAsia="ru-RU"/>
        </w:rPr>
        <w:t>», 20</w:t>
      </w:r>
      <w:r w:rsidR="00FB2536">
        <w:rPr>
          <w:rFonts w:ascii="Times New Roman" w:eastAsia="Times New Roman" w:hAnsi="Times New Roman" w:cs="Times New Roman"/>
          <w:sz w:val="24"/>
          <w:szCs w:val="24"/>
          <w:lang w:eastAsia="ru-RU"/>
        </w:rPr>
        <w:t>20.</w:t>
      </w:r>
    </w:p>
    <w:p w:rsidR="00572C82" w:rsidRPr="00FB2536" w:rsidRDefault="00572C82" w:rsidP="00FB2536">
      <w:pPr>
        <w:pStyle w:val="a4"/>
        <w:jc w:val="both"/>
        <w:rPr>
          <w:rFonts w:ascii="Times New Roman" w:eastAsia="Times New Roman" w:hAnsi="Times New Roman" w:cs="Times New Roman"/>
          <w:sz w:val="24"/>
          <w:szCs w:val="24"/>
          <w:lang w:eastAsia="ru-RU"/>
        </w:rPr>
      </w:pPr>
    </w:p>
    <w:p w:rsidR="00572C82" w:rsidRPr="00FB2536" w:rsidRDefault="00572C82" w:rsidP="00FB2536">
      <w:pPr>
        <w:pStyle w:val="a4"/>
        <w:jc w:val="both"/>
        <w:rPr>
          <w:rFonts w:ascii="Times New Roman" w:eastAsia="Times New Roman" w:hAnsi="Times New Roman" w:cs="Times New Roman"/>
          <w:sz w:val="24"/>
          <w:szCs w:val="24"/>
          <w:lang w:eastAsia="ru-RU"/>
        </w:rPr>
      </w:pPr>
      <w:r w:rsidRPr="00FB2536">
        <w:rPr>
          <w:rFonts w:ascii="Times New Roman" w:eastAsia="Times New Roman" w:hAnsi="Times New Roman" w:cs="Times New Roman"/>
          <w:sz w:val="24"/>
          <w:szCs w:val="24"/>
          <w:lang w:eastAsia="ru-RU"/>
        </w:rPr>
        <w:t>Учебно-методическая литература для учителя:</w:t>
      </w:r>
    </w:p>
    <w:p w:rsidR="00572C82" w:rsidRPr="00FB2536" w:rsidRDefault="00572C82" w:rsidP="00FB2536">
      <w:pPr>
        <w:pStyle w:val="a4"/>
        <w:jc w:val="both"/>
        <w:rPr>
          <w:rFonts w:ascii="Times New Roman" w:eastAsia="Times New Roman" w:hAnsi="Times New Roman" w:cs="Times New Roman"/>
          <w:sz w:val="24"/>
          <w:szCs w:val="24"/>
          <w:lang w:eastAsia="ru-RU"/>
        </w:rPr>
      </w:pPr>
      <w:r w:rsidRPr="00FB2536">
        <w:rPr>
          <w:rFonts w:ascii="Times New Roman" w:eastAsia="Times New Roman" w:hAnsi="Times New Roman" w:cs="Times New Roman"/>
          <w:sz w:val="24"/>
          <w:szCs w:val="24"/>
          <w:lang w:eastAsia="ru-RU"/>
        </w:rPr>
        <w:t xml:space="preserve">1. Технология: программа: 1-4 классы/ </w:t>
      </w:r>
      <w:proofErr w:type="spellStart"/>
      <w:r w:rsidRPr="00FB2536">
        <w:rPr>
          <w:rFonts w:ascii="Times New Roman" w:eastAsia="Times New Roman" w:hAnsi="Times New Roman" w:cs="Times New Roman"/>
          <w:sz w:val="24"/>
          <w:szCs w:val="24"/>
          <w:lang w:eastAsia="ru-RU"/>
        </w:rPr>
        <w:t>Е.А.Лутцева</w:t>
      </w:r>
      <w:proofErr w:type="spellEnd"/>
      <w:r w:rsidRPr="00FB2536">
        <w:rPr>
          <w:rFonts w:ascii="Times New Roman" w:eastAsia="Times New Roman" w:hAnsi="Times New Roman" w:cs="Times New Roman"/>
          <w:sz w:val="24"/>
          <w:szCs w:val="24"/>
          <w:lang w:eastAsia="ru-RU"/>
        </w:rPr>
        <w:t xml:space="preserve"> – М.: </w:t>
      </w:r>
      <w:proofErr w:type="spellStart"/>
      <w:r w:rsidRPr="00FB2536">
        <w:rPr>
          <w:rFonts w:ascii="Times New Roman" w:eastAsia="Times New Roman" w:hAnsi="Times New Roman" w:cs="Times New Roman"/>
          <w:sz w:val="24"/>
          <w:szCs w:val="24"/>
          <w:lang w:eastAsia="ru-RU"/>
        </w:rPr>
        <w:t>Вентана</w:t>
      </w:r>
      <w:proofErr w:type="spellEnd"/>
      <w:r w:rsidRPr="00FB2536">
        <w:rPr>
          <w:rFonts w:ascii="Times New Roman" w:eastAsia="Times New Roman" w:hAnsi="Times New Roman" w:cs="Times New Roman"/>
          <w:sz w:val="24"/>
          <w:szCs w:val="24"/>
          <w:lang w:eastAsia="ru-RU"/>
        </w:rPr>
        <w:t>-Граф, 20</w:t>
      </w:r>
      <w:r w:rsidR="00FB2536">
        <w:rPr>
          <w:rFonts w:ascii="Times New Roman" w:eastAsia="Times New Roman" w:hAnsi="Times New Roman" w:cs="Times New Roman"/>
          <w:sz w:val="24"/>
          <w:szCs w:val="24"/>
          <w:lang w:eastAsia="ru-RU"/>
        </w:rPr>
        <w:t>20</w:t>
      </w:r>
      <w:r w:rsidR="00CC6FCD">
        <w:rPr>
          <w:rFonts w:ascii="Times New Roman" w:eastAsia="Times New Roman" w:hAnsi="Times New Roman" w:cs="Times New Roman"/>
          <w:sz w:val="24"/>
          <w:szCs w:val="24"/>
          <w:lang w:eastAsia="ru-RU"/>
        </w:rPr>
        <w:t>.</w:t>
      </w:r>
    </w:p>
    <w:p w:rsidR="00572C82" w:rsidRPr="00FB2536" w:rsidRDefault="00572C82" w:rsidP="00FB2536">
      <w:pPr>
        <w:pStyle w:val="a4"/>
        <w:jc w:val="both"/>
        <w:rPr>
          <w:rFonts w:ascii="Times New Roman" w:eastAsia="Times New Roman" w:hAnsi="Times New Roman" w:cs="Times New Roman"/>
          <w:sz w:val="24"/>
          <w:szCs w:val="24"/>
          <w:lang w:eastAsia="ru-RU"/>
        </w:rPr>
      </w:pPr>
      <w:r w:rsidRPr="00FB2536">
        <w:rPr>
          <w:rFonts w:ascii="Times New Roman" w:eastAsia="Times New Roman" w:hAnsi="Times New Roman" w:cs="Times New Roman"/>
          <w:sz w:val="24"/>
          <w:szCs w:val="24"/>
          <w:lang w:eastAsia="ru-RU"/>
        </w:rPr>
        <w:t xml:space="preserve">2. Технология: Ступеньки к мастерству: 3 класс: Органайзер для учителя. Сценарии уроков. – 4-е изд., </w:t>
      </w:r>
      <w:proofErr w:type="spellStart"/>
      <w:r w:rsidRPr="00FB2536">
        <w:rPr>
          <w:rFonts w:ascii="Times New Roman" w:eastAsia="Times New Roman" w:hAnsi="Times New Roman" w:cs="Times New Roman"/>
          <w:sz w:val="24"/>
          <w:szCs w:val="24"/>
          <w:lang w:eastAsia="ru-RU"/>
        </w:rPr>
        <w:t>дораб</w:t>
      </w:r>
      <w:proofErr w:type="spellEnd"/>
      <w:r w:rsidRPr="00FB2536">
        <w:rPr>
          <w:rFonts w:ascii="Times New Roman" w:eastAsia="Times New Roman" w:hAnsi="Times New Roman" w:cs="Times New Roman"/>
          <w:sz w:val="24"/>
          <w:szCs w:val="24"/>
          <w:lang w:eastAsia="ru-RU"/>
        </w:rPr>
        <w:t xml:space="preserve">. – М.: </w:t>
      </w:r>
      <w:proofErr w:type="spellStart"/>
      <w:r w:rsidRPr="00FB2536">
        <w:rPr>
          <w:rFonts w:ascii="Times New Roman" w:eastAsia="Times New Roman" w:hAnsi="Times New Roman" w:cs="Times New Roman"/>
          <w:sz w:val="24"/>
          <w:szCs w:val="24"/>
          <w:lang w:eastAsia="ru-RU"/>
        </w:rPr>
        <w:t>Вентана</w:t>
      </w:r>
      <w:proofErr w:type="spellEnd"/>
      <w:r w:rsidRPr="00FB2536">
        <w:rPr>
          <w:rFonts w:ascii="Times New Roman" w:eastAsia="Times New Roman" w:hAnsi="Times New Roman" w:cs="Times New Roman"/>
          <w:sz w:val="24"/>
          <w:szCs w:val="24"/>
          <w:lang w:eastAsia="ru-RU"/>
        </w:rPr>
        <w:t xml:space="preserve"> - Граф, 20</w:t>
      </w:r>
      <w:r w:rsidR="00FB2536">
        <w:rPr>
          <w:rFonts w:ascii="Times New Roman" w:eastAsia="Times New Roman" w:hAnsi="Times New Roman" w:cs="Times New Roman"/>
          <w:sz w:val="24"/>
          <w:szCs w:val="24"/>
          <w:lang w:eastAsia="ru-RU"/>
        </w:rPr>
        <w:t>20</w:t>
      </w:r>
      <w:r w:rsidRPr="00FB2536">
        <w:rPr>
          <w:rFonts w:ascii="Times New Roman" w:eastAsia="Times New Roman" w:hAnsi="Times New Roman" w:cs="Times New Roman"/>
          <w:sz w:val="24"/>
          <w:szCs w:val="24"/>
          <w:lang w:eastAsia="ru-RU"/>
        </w:rPr>
        <w:t xml:space="preserve">. </w:t>
      </w:r>
    </w:p>
    <w:p w:rsidR="00572C82" w:rsidRPr="00541769" w:rsidRDefault="00572C82" w:rsidP="00FB2536">
      <w:pPr>
        <w:spacing w:after="0"/>
        <w:jc w:val="both"/>
        <w:textAlignment w:val="baseline"/>
        <w:rPr>
          <w:rFonts w:ascii="Times New Roman" w:eastAsia="Times New Roman" w:hAnsi="Times New Roman" w:cs="Times New Roman"/>
          <w:sz w:val="24"/>
          <w:szCs w:val="24"/>
          <w:u w:val="single"/>
          <w:lang w:eastAsia="ru-RU"/>
        </w:rPr>
      </w:pPr>
    </w:p>
    <w:p w:rsidR="00253FFD" w:rsidRPr="00541769" w:rsidRDefault="00253FFD" w:rsidP="00FB2536">
      <w:pPr>
        <w:ind w:firstLine="708"/>
        <w:rPr>
          <w:rFonts w:ascii="Times New Roman" w:hAnsi="Times New Roman" w:cs="Times New Roman"/>
          <w:b/>
          <w:sz w:val="24"/>
          <w:szCs w:val="24"/>
        </w:rPr>
      </w:pPr>
      <w:r w:rsidRPr="00541769">
        <w:rPr>
          <w:rFonts w:ascii="Times New Roman" w:hAnsi="Times New Roman" w:cs="Times New Roman"/>
          <w:b/>
          <w:sz w:val="24"/>
          <w:szCs w:val="24"/>
        </w:rPr>
        <w:t>Материалы на электронных носителях и  Интернет-ресурсы:</w:t>
      </w:r>
    </w:p>
    <w:p w:rsidR="00253FFD"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ВЯЗАНИЕ РУКОДЕЛИЕ - </w:t>
      </w:r>
      <w:hyperlink r:id="rId8" w:history="1">
        <w:r w:rsidRPr="00541769">
          <w:rPr>
            <w:rStyle w:val="a7"/>
            <w:rFonts w:ascii="Times New Roman" w:hAnsi="Times New Roman" w:cs="Times New Roman"/>
            <w:sz w:val="24"/>
            <w:szCs w:val="24"/>
          </w:rPr>
          <w:t>https://vk.com/knitting</w:t>
        </w:r>
      </w:hyperlink>
      <w:r w:rsidRPr="00541769">
        <w:rPr>
          <w:rFonts w:ascii="Times New Roman" w:hAnsi="Times New Roman" w:cs="Times New Roman"/>
          <w:sz w:val="24"/>
          <w:szCs w:val="24"/>
        </w:rPr>
        <w:t xml:space="preserve">. </w:t>
      </w:r>
    </w:p>
    <w:p w:rsidR="00253FFD"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Darievna.ru: вязание крючком и спицами, вышивка и другие виды рукоделия </w:t>
      </w:r>
      <w:hyperlink r:id="rId9" w:history="1">
        <w:r w:rsidRPr="00541769">
          <w:rPr>
            <w:rStyle w:val="a7"/>
            <w:rFonts w:ascii="Times New Roman" w:hAnsi="Times New Roman" w:cs="Times New Roman"/>
            <w:sz w:val="24"/>
            <w:szCs w:val="24"/>
          </w:rPr>
          <w:t>http://www.darievna.ru</w:t>
        </w:r>
      </w:hyperlink>
    </w:p>
    <w:p w:rsidR="00253FFD" w:rsidRPr="00541769" w:rsidRDefault="00253FFD" w:rsidP="00FB2536">
      <w:pPr>
        <w:pStyle w:val="a4"/>
        <w:numPr>
          <w:ilvl w:val="1"/>
          <w:numId w:val="13"/>
        </w:numPr>
        <w:rPr>
          <w:rFonts w:ascii="Times New Roman" w:hAnsi="Times New Roman" w:cs="Times New Roman"/>
          <w:sz w:val="24"/>
          <w:szCs w:val="24"/>
        </w:rPr>
      </w:pPr>
      <w:proofErr w:type="spellStart"/>
      <w:r w:rsidRPr="00541769">
        <w:rPr>
          <w:rFonts w:ascii="Times New Roman" w:hAnsi="Times New Roman" w:cs="Times New Roman"/>
          <w:sz w:val="24"/>
          <w:szCs w:val="24"/>
        </w:rPr>
        <w:t>Фенечки</w:t>
      </w:r>
      <w:proofErr w:type="gramStart"/>
      <w:r w:rsidRPr="00541769">
        <w:rPr>
          <w:rFonts w:ascii="Times New Roman" w:hAnsi="Times New Roman" w:cs="Times New Roman"/>
          <w:sz w:val="24"/>
          <w:szCs w:val="24"/>
        </w:rPr>
        <w:t>.р</w:t>
      </w:r>
      <w:proofErr w:type="gramEnd"/>
      <w:r w:rsidRPr="00541769">
        <w:rPr>
          <w:rFonts w:ascii="Times New Roman" w:hAnsi="Times New Roman" w:cs="Times New Roman"/>
          <w:sz w:val="24"/>
          <w:szCs w:val="24"/>
        </w:rPr>
        <w:t>у</w:t>
      </w:r>
      <w:proofErr w:type="spellEnd"/>
      <w:r w:rsidRPr="00541769">
        <w:rPr>
          <w:rFonts w:ascii="Times New Roman" w:hAnsi="Times New Roman" w:cs="Times New Roman"/>
          <w:sz w:val="24"/>
          <w:szCs w:val="24"/>
        </w:rPr>
        <w:t xml:space="preserve"> - Плетение </w:t>
      </w:r>
      <w:proofErr w:type="spellStart"/>
      <w:r w:rsidRPr="00541769">
        <w:rPr>
          <w:rFonts w:ascii="Times New Roman" w:hAnsi="Times New Roman" w:cs="Times New Roman"/>
          <w:sz w:val="24"/>
          <w:szCs w:val="24"/>
        </w:rPr>
        <w:t>фенечек</w:t>
      </w:r>
      <w:proofErr w:type="spellEnd"/>
      <w:r w:rsidRPr="00541769">
        <w:rPr>
          <w:rFonts w:ascii="Times New Roman" w:hAnsi="Times New Roman" w:cs="Times New Roman"/>
          <w:sz w:val="24"/>
          <w:szCs w:val="24"/>
        </w:rPr>
        <w:t xml:space="preserve"> из мулине; </w:t>
      </w:r>
      <w:proofErr w:type="spellStart"/>
      <w:r w:rsidRPr="00541769">
        <w:rPr>
          <w:rFonts w:ascii="Times New Roman" w:hAnsi="Times New Roman" w:cs="Times New Roman"/>
          <w:sz w:val="24"/>
          <w:szCs w:val="24"/>
        </w:rPr>
        <w:t>кумихимо</w:t>
      </w:r>
      <w:proofErr w:type="spellEnd"/>
      <w:r w:rsidRPr="00541769">
        <w:rPr>
          <w:rFonts w:ascii="Times New Roman" w:hAnsi="Times New Roman" w:cs="Times New Roman"/>
          <w:sz w:val="24"/>
          <w:szCs w:val="24"/>
        </w:rPr>
        <w:t xml:space="preserve"> и др.</w:t>
      </w:r>
      <w:r w:rsidR="00DA6D91" w:rsidRPr="00541769">
        <w:rPr>
          <w:rFonts w:ascii="Times New Roman" w:hAnsi="Times New Roman" w:cs="Times New Roman"/>
          <w:sz w:val="24"/>
          <w:szCs w:val="24"/>
        </w:rPr>
        <w:t xml:space="preserve"> </w:t>
      </w:r>
      <w:hyperlink r:id="rId10" w:history="1">
        <w:r w:rsidR="00DA6D91" w:rsidRPr="00541769">
          <w:rPr>
            <w:rStyle w:val="a7"/>
            <w:rFonts w:ascii="Times New Roman" w:hAnsi="Times New Roman" w:cs="Times New Roman"/>
            <w:sz w:val="24"/>
            <w:szCs w:val="24"/>
          </w:rPr>
          <w:t>http://fene4ki.ru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Авторские схемы вышивания крестом </w:t>
      </w:r>
      <w:hyperlink r:id="rId11" w:history="1">
        <w:r w:rsidR="00DA6D91" w:rsidRPr="00541769">
          <w:rPr>
            <w:rStyle w:val="a7"/>
            <w:rFonts w:ascii="Times New Roman" w:hAnsi="Times New Roman" w:cs="Times New Roman"/>
            <w:sz w:val="24"/>
            <w:szCs w:val="24"/>
          </w:rPr>
          <w:t>http://vishivay.ru/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"Мастера рукоделия" </w:t>
      </w:r>
      <w:hyperlink r:id="rId12" w:history="1">
        <w:r w:rsidR="00DA6D91" w:rsidRPr="00541769">
          <w:rPr>
            <w:rStyle w:val="a7"/>
            <w:rFonts w:ascii="Times New Roman" w:hAnsi="Times New Roman" w:cs="Times New Roman"/>
            <w:sz w:val="24"/>
            <w:szCs w:val="24"/>
          </w:rPr>
          <w:t>http://www.mastera-rukodeliya.ru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ВЫШИВАЙ.com - Вышивка к</w:t>
      </w:r>
      <w:r w:rsidR="00DA6D91" w:rsidRPr="00541769">
        <w:rPr>
          <w:rFonts w:ascii="Times New Roman" w:hAnsi="Times New Roman" w:cs="Times New Roman"/>
          <w:sz w:val="24"/>
          <w:szCs w:val="24"/>
        </w:rPr>
        <w:t xml:space="preserve">рестом </w:t>
      </w:r>
      <w:hyperlink r:id="rId13" w:history="1">
        <w:r w:rsidR="00DA6D91" w:rsidRPr="00541769">
          <w:rPr>
            <w:rStyle w:val="a7"/>
            <w:rFonts w:ascii="Times New Roman" w:hAnsi="Times New Roman" w:cs="Times New Roman"/>
            <w:sz w:val="24"/>
            <w:szCs w:val="24"/>
          </w:rPr>
          <w:t>http://www.vishivay.com</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Бисерок.org - сайт о бисере и </w:t>
      </w:r>
      <w:proofErr w:type="spellStart"/>
      <w:r w:rsidRPr="00541769">
        <w:rPr>
          <w:rFonts w:ascii="Times New Roman" w:hAnsi="Times New Roman" w:cs="Times New Roman"/>
          <w:sz w:val="24"/>
          <w:szCs w:val="24"/>
        </w:rPr>
        <w:t>би</w:t>
      </w:r>
      <w:r w:rsidR="00DA6D91" w:rsidRPr="00541769">
        <w:rPr>
          <w:rFonts w:ascii="Times New Roman" w:hAnsi="Times New Roman" w:cs="Times New Roman"/>
          <w:sz w:val="24"/>
          <w:szCs w:val="24"/>
        </w:rPr>
        <w:t>сероплетении</w:t>
      </w:r>
      <w:proofErr w:type="spellEnd"/>
      <w:r w:rsidR="00DA6D91" w:rsidRPr="00541769">
        <w:rPr>
          <w:rFonts w:ascii="Times New Roman" w:hAnsi="Times New Roman" w:cs="Times New Roman"/>
          <w:sz w:val="24"/>
          <w:szCs w:val="24"/>
        </w:rPr>
        <w:t xml:space="preserve"> </w:t>
      </w:r>
      <w:hyperlink r:id="rId14" w:history="1">
        <w:r w:rsidR="00DA6D91" w:rsidRPr="00541769">
          <w:rPr>
            <w:rStyle w:val="a7"/>
            <w:rFonts w:ascii="Times New Roman" w:hAnsi="Times New Roman" w:cs="Times New Roman"/>
            <w:sz w:val="24"/>
            <w:szCs w:val="24"/>
          </w:rPr>
          <w:t>http://biserok.org</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Вышивка всерьёз и в </w:t>
      </w:r>
      <w:proofErr w:type="spellStart"/>
      <w:r w:rsidRPr="00541769">
        <w:rPr>
          <w:rFonts w:ascii="Times New Roman" w:hAnsi="Times New Roman" w:cs="Times New Roman"/>
          <w:sz w:val="24"/>
          <w:szCs w:val="24"/>
        </w:rPr>
        <w:t>радость</w:t>
      </w:r>
      <w:proofErr w:type="gramStart"/>
      <w:r w:rsidRPr="00541769">
        <w:rPr>
          <w:rFonts w:ascii="Times New Roman" w:hAnsi="Times New Roman" w:cs="Times New Roman"/>
          <w:sz w:val="24"/>
          <w:szCs w:val="24"/>
        </w:rPr>
        <w:t>.Н</w:t>
      </w:r>
      <w:proofErr w:type="gramEnd"/>
      <w:r w:rsidRPr="00541769">
        <w:rPr>
          <w:rFonts w:ascii="Times New Roman" w:hAnsi="Times New Roman" w:cs="Times New Roman"/>
          <w:sz w:val="24"/>
          <w:szCs w:val="24"/>
        </w:rPr>
        <w:t>ародн</w:t>
      </w:r>
      <w:r w:rsidR="00DA6D91" w:rsidRPr="00541769">
        <w:rPr>
          <w:rFonts w:ascii="Times New Roman" w:hAnsi="Times New Roman" w:cs="Times New Roman"/>
          <w:sz w:val="24"/>
          <w:szCs w:val="24"/>
        </w:rPr>
        <w:t>ый</w:t>
      </w:r>
      <w:proofErr w:type="spellEnd"/>
      <w:r w:rsidR="00DA6D91" w:rsidRPr="00541769">
        <w:rPr>
          <w:rFonts w:ascii="Times New Roman" w:hAnsi="Times New Roman" w:cs="Times New Roman"/>
          <w:sz w:val="24"/>
          <w:szCs w:val="24"/>
        </w:rPr>
        <w:t xml:space="preserve"> учебник </w:t>
      </w:r>
      <w:hyperlink r:id="rId15" w:history="1">
        <w:r w:rsidR="00DA6D91" w:rsidRPr="00541769">
          <w:rPr>
            <w:rStyle w:val="a7"/>
            <w:rFonts w:ascii="Times New Roman" w:hAnsi="Times New Roman" w:cs="Times New Roman"/>
            <w:sz w:val="24"/>
            <w:szCs w:val="24"/>
          </w:rPr>
          <w:t>http://zlataya.info</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"Золотое Руно" - товары для рук</w:t>
      </w:r>
      <w:r w:rsidR="00DA6D91" w:rsidRPr="00541769">
        <w:rPr>
          <w:rFonts w:ascii="Times New Roman" w:hAnsi="Times New Roman" w:cs="Times New Roman"/>
          <w:sz w:val="24"/>
          <w:szCs w:val="24"/>
        </w:rPr>
        <w:t xml:space="preserve">оделия </w:t>
      </w:r>
      <w:hyperlink r:id="rId16" w:history="1">
        <w:r w:rsidR="00DA6D91" w:rsidRPr="00541769">
          <w:rPr>
            <w:rStyle w:val="a7"/>
            <w:rFonts w:ascii="Times New Roman" w:hAnsi="Times New Roman" w:cs="Times New Roman"/>
            <w:sz w:val="24"/>
            <w:szCs w:val="24"/>
          </w:rPr>
          <w:t>http://www.rukodelie.ru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"Крестик" - сайт о вышивке </w:t>
      </w:r>
      <w:r w:rsidR="00DA6D91" w:rsidRPr="00541769">
        <w:rPr>
          <w:rFonts w:ascii="Times New Roman" w:hAnsi="Times New Roman" w:cs="Times New Roman"/>
          <w:sz w:val="24"/>
          <w:szCs w:val="24"/>
        </w:rPr>
        <w:t xml:space="preserve">крестом </w:t>
      </w:r>
      <w:hyperlink r:id="rId17" w:history="1">
        <w:r w:rsidR="00DA6D91" w:rsidRPr="00541769">
          <w:rPr>
            <w:rStyle w:val="a7"/>
            <w:rFonts w:ascii="Times New Roman" w:hAnsi="Times New Roman" w:cs="Times New Roman"/>
            <w:sz w:val="24"/>
            <w:szCs w:val="24"/>
          </w:rPr>
          <w:t>http://crestik.ucoz.ru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 Планета Оригами - схемы поделок из б</w:t>
      </w:r>
      <w:r w:rsidR="00DA6D91" w:rsidRPr="00541769">
        <w:rPr>
          <w:rFonts w:ascii="Times New Roman" w:hAnsi="Times New Roman" w:cs="Times New Roman"/>
          <w:sz w:val="24"/>
          <w:szCs w:val="24"/>
        </w:rPr>
        <w:t xml:space="preserve">умаги </w:t>
      </w:r>
      <w:hyperlink r:id="rId18" w:history="1">
        <w:r w:rsidR="00DA6D91" w:rsidRPr="00541769">
          <w:rPr>
            <w:rStyle w:val="a7"/>
            <w:rFonts w:ascii="Times New Roman" w:hAnsi="Times New Roman" w:cs="Times New Roman"/>
            <w:sz w:val="24"/>
            <w:szCs w:val="24"/>
          </w:rPr>
          <w:t>http://planetaorigami.ru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Мастерская полезных </w:t>
      </w:r>
      <w:r w:rsidR="00DA6D91" w:rsidRPr="00541769">
        <w:rPr>
          <w:rFonts w:ascii="Times New Roman" w:hAnsi="Times New Roman" w:cs="Times New Roman"/>
          <w:sz w:val="24"/>
          <w:szCs w:val="24"/>
        </w:rPr>
        <w:t xml:space="preserve">самоделок </w:t>
      </w:r>
      <w:hyperlink r:id="rId19" w:history="1">
        <w:r w:rsidR="00DA6D91" w:rsidRPr="00541769">
          <w:rPr>
            <w:rStyle w:val="a7"/>
            <w:rFonts w:ascii="Times New Roman" w:hAnsi="Times New Roman" w:cs="Times New Roman"/>
            <w:sz w:val="24"/>
            <w:szCs w:val="24"/>
          </w:rPr>
          <w:t>http://freeseller.ru</w:t>
        </w:r>
      </w:hyperlink>
    </w:p>
    <w:p w:rsidR="00DA6D91" w:rsidRPr="00541769" w:rsidRDefault="00253FFD" w:rsidP="00FB2536">
      <w:pPr>
        <w:pStyle w:val="a4"/>
        <w:numPr>
          <w:ilvl w:val="1"/>
          <w:numId w:val="13"/>
        </w:numPr>
        <w:rPr>
          <w:rFonts w:ascii="Times New Roman" w:hAnsi="Times New Roman" w:cs="Times New Roman"/>
          <w:sz w:val="24"/>
          <w:szCs w:val="24"/>
        </w:rPr>
      </w:pPr>
      <w:proofErr w:type="spellStart"/>
      <w:r w:rsidRPr="00541769">
        <w:rPr>
          <w:rFonts w:ascii="Times New Roman" w:hAnsi="Times New Roman" w:cs="Times New Roman"/>
          <w:sz w:val="24"/>
          <w:szCs w:val="24"/>
        </w:rPr>
        <w:t>Декупаж</w:t>
      </w:r>
      <w:proofErr w:type="spellEnd"/>
      <w:r w:rsidRPr="00541769">
        <w:rPr>
          <w:rFonts w:ascii="Times New Roman" w:hAnsi="Times New Roman" w:cs="Times New Roman"/>
          <w:sz w:val="24"/>
          <w:szCs w:val="24"/>
        </w:rPr>
        <w:t xml:space="preserve">, товары для </w:t>
      </w:r>
      <w:proofErr w:type="spellStart"/>
      <w:r w:rsidRPr="00541769">
        <w:rPr>
          <w:rFonts w:ascii="Times New Roman" w:hAnsi="Times New Roman" w:cs="Times New Roman"/>
          <w:sz w:val="24"/>
          <w:szCs w:val="24"/>
        </w:rPr>
        <w:t>декупа</w:t>
      </w:r>
      <w:r w:rsidR="00DA6D91" w:rsidRPr="00541769">
        <w:rPr>
          <w:rFonts w:ascii="Times New Roman" w:hAnsi="Times New Roman" w:cs="Times New Roman"/>
          <w:sz w:val="24"/>
          <w:szCs w:val="24"/>
        </w:rPr>
        <w:t>жа</w:t>
      </w:r>
      <w:proofErr w:type="spellEnd"/>
      <w:r w:rsidR="00DA6D91" w:rsidRPr="00541769">
        <w:rPr>
          <w:rFonts w:ascii="Times New Roman" w:hAnsi="Times New Roman" w:cs="Times New Roman"/>
          <w:sz w:val="24"/>
          <w:szCs w:val="24"/>
        </w:rPr>
        <w:t xml:space="preserve">. </w:t>
      </w:r>
      <w:hyperlink r:id="rId20" w:history="1">
        <w:r w:rsidR="00DA6D91" w:rsidRPr="00541769">
          <w:rPr>
            <w:rStyle w:val="a7"/>
            <w:rFonts w:ascii="Times New Roman" w:hAnsi="Times New Roman" w:cs="Times New Roman"/>
            <w:sz w:val="24"/>
            <w:szCs w:val="24"/>
          </w:rPr>
          <w:t>http://www.prodecoupage.ru</w:t>
        </w:r>
      </w:hyperlink>
    </w:p>
    <w:p w:rsidR="00DA6D91" w:rsidRPr="00541769" w:rsidRDefault="00DA6D91"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Сделай сам </w:t>
      </w:r>
      <w:hyperlink r:id="rId21" w:history="1">
        <w:r w:rsidRPr="00541769">
          <w:rPr>
            <w:rStyle w:val="a7"/>
            <w:rFonts w:ascii="Times New Roman" w:hAnsi="Times New Roman" w:cs="Times New Roman"/>
            <w:sz w:val="24"/>
            <w:szCs w:val="24"/>
          </w:rPr>
          <w:t>http://samsdelay.ru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Поделки своими ру</w:t>
      </w:r>
      <w:r w:rsidR="00DA6D91" w:rsidRPr="00541769">
        <w:rPr>
          <w:rFonts w:ascii="Times New Roman" w:hAnsi="Times New Roman" w:cs="Times New Roman"/>
          <w:sz w:val="24"/>
          <w:szCs w:val="24"/>
        </w:rPr>
        <w:t xml:space="preserve">ками </w:t>
      </w:r>
      <w:hyperlink r:id="rId22" w:history="1">
        <w:r w:rsidR="00DA6D91" w:rsidRPr="00541769">
          <w:rPr>
            <w:rStyle w:val="a7"/>
            <w:rFonts w:ascii="Times New Roman" w:hAnsi="Times New Roman" w:cs="Times New Roman"/>
            <w:sz w:val="24"/>
            <w:szCs w:val="24"/>
          </w:rPr>
          <w:t>http://mirpodelki.ucoz.ru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Оригами, мир своим</w:t>
      </w:r>
      <w:r w:rsidR="00DA6D91" w:rsidRPr="00541769">
        <w:rPr>
          <w:rFonts w:ascii="Times New Roman" w:hAnsi="Times New Roman" w:cs="Times New Roman"/>
          <w:sz w:val="24"/>
          <w:szCs w:val="24"/>
        </w:rPr>
        <w:t xml:space="preserve">и руками </w:t>
      </w:r>
      <w:hyperlink r:id="rId23" w:history="1">
        <w:r w:rsidR="00DA6D91" w:rsidRPr="00541769">
          <w:rPr>
            <w:rStyle w:val="a7"/>
            <w:rFonts w:ascii="Times New Roman" w:hAnsi="Times New Roman" w:cs="Times New Roman"/>
            <w:sz w:val="24"/>
            <w:szCs w:val="24"/>
          </w:rPr>
          <w:t>http://www.zonar.info</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Лепка из </w:t>
      </w:r>
      <w:r w:rsidR="00DA6D91" w:rsidRPr="00541769">
        <w:rPr>
          <w:rFonts w:ascii="Times New Roman" w:hAnsi="Times New Roman" w:cs="Times New Roman"/>
          <w:sz w:val="24"/>
          <w:szCs w:val="24"/>
        </w:rPr>
        <w:t xml:space="preserve">глины  </w:t>
      </w:r>
      <w:hyperlink r:id="rId24" w:history="1">
        <w:r w:rsidR="00DA6D91" w:rsidRPr="00541769">
          <w:rPr>
            <w:rStyle w:val="a7"/>
            <w:rFonts w:ascii="Times New Roman" w:hAnsi="Times New Roman" w:cs="Times New Roman"/>
            <w:sz w:val="24"/>
            <w:szCs w:val="24"/>
          </w:rPr>
          <w:t>http://glina.teploruk.ru</w:t>
        </w:r>
      </w:hyperlink>
    </w:p>
    <w:p w:rsidR="00DA6D91" w:rsidRPr="00541769" w:rsidRDefault="00F46C20" w:rsidP="00FB2536">
      <w:pPr>
        <w:pStyle w:val="a4"/>
        <w:numPr>
          <w:ilvl w:val="1"/>
          <w:numId w:val="13"/>
        </w:numPr>
        <w:rPr>
          <w:rFonts w:ascii="Times New Roman" w:hAnsi="Times New Roman" w:cs="Times New Roman"/>
          <w:sz w:val="24"/>
          <w:szCs w:val="24"/>
        </w:rPr>
      </w:pPr>
      <w:hyperlink r:id="rId25" w:history="1">
        <w:r w:rsidR="00DA6D91" w:rsidRPr="00541769">
          <w:rPr>
            <w:rStyle w:val="a7"/>
            <w:rFonts w:ascii="Times New Roman" w:hAnsi="Times New Roman" w:cs="Times New Roman"/>
            <w:sz w:val="24"/>
            <w:szCs w:val="24"/>
          </w:rPr>
          <w:t>http://vk.com/magiarukodelia</w:t>
        </w:r>
      </w:hyperlink>
    </w:p>
    <w:p w:rsidR="00DA6D91" w:rsidRPr="00541769" w:rsidRDefault="00F46C20" w:rsidP="00FB2536">
      <w:pPr>
        <w:pStyle w:val="a4"/>
        <w:numPr>
          <w:ilvl w:val="1"/>
          <w:numId w:val="13"/>
        </w:numPr>
        <w:rPr>
          <w:rFonts w:ascii="Times New Roman" w:hAnsi="Times New Roman" w:cs="Times New Roman"/>
          <w:sz w:val="24"/>
          <w:szCs w:val="24"/>
        </w:rPr>
      </w:pPr>
      <w:hyperlink r:id="rId26" w:history="1">
        <w:r w:rsidR="00DA6D91" w:rsidRPr="00541769">
          <w:rPr>
            <w:rStyle w:val="a7"/>
            <w:rFonts w:ascii="Times New Roman" w:hAnsi="Times New Roman" w:cs="Times New Roman"/>
            <w:sz w:val="24"/>
            <w:szCs w:val="24"/>
          </w:rPr>
          <w:t>www.allforchildren.ru</w:t>
        </w:r>
      </w:hyperlink>
    </w:p>
    <w:p w:rsidR="00DA6D91"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lastRenderedPageBreak/>
        <w:t xml:space="preserve"> </w:t>
      </w:r>
      <w:hyperlink r:id="rId27" w:history="1">
        <w:r w:rsidR="00DA6D91" w:rsidRPr="00541769">
          <w:rPr>
            <w:rStyle w:val="a7"/>
            <w:rFonts w:ascii="Times New Roman" w:hAnsi="Times New Roman" w:cs="Times New Roman"/>
            <w:sz w:val="24"/>
            <w:szCs w:val="24"/>
          </w:rPr>
          <w:t>www.razvitierebenka.com</w:t>
        </w:r>
      </w:hyperlink>
    </w:p>
    <w:p w:rsidR="00253FFD" w:rsidRPr="00541769" w:rsidRDefault="00253FFD" w:rsidP="00FB2536">
      <w:pPr>
        <w:pStyle w:val="a4"/>
        <w:numPr>
          <w:ilvl w:val="1"/>
          <w:numId w:val="13"/>
        </w:numPr>
        <w:rPr>
          <w:rFonts w:ascii="Times New Roman" w:hAnsi="Times New Roman" w:cs="Times New Roman"/>
          <w:sz w:val="24"/>
          <w:szCs w:val="24"/>
        </w:rPr>
      </w:pPr>
      <w:r w:rsidRPr="00541769">
        <w:rPr>
          <w:rFonts w:ascii="Times New Roman" w:hAnsi="Times New Roman" w:cs="Times New Roman"/>
          <w:sz w:val="24"/>
          <w:szCs w:val="24"/>
        </w:rPr>
        <w:t xml:space="preserve"> </w:t>
      </w:r>
      <w:hyperlink r:id="rId28" w:history="1">
        <w:r w:rsidR="00DA6D91" w:rsidRPr="00541769">
          <w:rPr>
            <w:rStyle w:val="a7"/>
            <w:rFonts w:ascii="Times New Roman" w:hAnsi="Times New Roman" w:cs="Times New Roman"/>
            <w:sz w:val="24"/>
            <w:szCs w:val="24"/>
          </w:rPr>
          <w:t>www.pedsovet.su</w:t>
        </w:r>
      </w:hyperlink>
    </w:p>
    <w:p w:rsidR="00253FFD" w:rsidRPr="00541769" w:rsidRDefault="00253FFD" w:rsidP="00633B69">
      <w:pPr>
        <w:rPr>
          <w:rFonts w:ascii="Times New Roman" w:hAnsi="Times New Roman" w:cs="Times New Roman"/>
          <w:b/>
          <w:sz w:val="24"/>
          <w:szCs w:val="24"/>
        </w:rPr>
      </w:pPr>
      <w:bookmarkStart w:id="0" w:name="_GoBack"/>
      <w:bookmarkEnd w:id="0"/>
      <w:r w:rsidRPr="00541769">
        <w:rPr>
          <w:rFonts w:ascii="Times New Roman" w:hAnsi="Times New Roman" w:cs="Times New Roman"/>
          <w:b/>
          <w:sz w:val="24"/>
          <w:szCs w:val="24"/>
        </w:rPr>
        <w:t xml:space="preserve">Информационно – техническая оснащенность учебного кабинета. </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 xml:space="preserve"> 1.</w:t>
      </w:r>
      <w:r w:rsidRPr="00541769">
        <w:rPr>
          <w:rFonts w:ascii="Times New Roman" w:hAnsi="Times New Roman" w:cs="Times New Roman"/>
          <w:sz w:val="24"/>
          <w:szCs w:val="24"/>
        </w:rPr>
        <w:tab/>
        <w:t>компьютер;</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2.</w:t>
      </w:r>
      <w:r w:rsidRPr="00541769">
        <w:rPr>
          <w:rFonts w:ascii="Times New Roman" w:hAnsi="Times New Roman" w:cs="Times New Roman"/>
          <w:sz w:val="24"/>
          <w:szCs w:val="24"/>
        </w:rPr>
        <w:tab/>
        <w:t>проектор;</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3.</w:t>
      </w:r>
      <w:r w:rsidRPr="00541769">
        <w:rPr>
          <w:rFonts w:ascii="Times New Roman" w:hAnsi="Times New Roman" w:cs="Times New Roman"/>
          <w:sz w:val="24"/>
          <w:szCs w:val="24"/>
        </w:rPr>
        <w:tab/>
        <w:t>сканер;</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4.</w:t>
      </w:r>
      <w:r w:rsidRPr="00541769">
        <w:rPr>
          <w:rFonts w:ascii="Times New Roman" w:hAnsi="Times New Roman" w:cs="Times New Roman"/>
          <w:sz w:val="24"/>
          <w:szCs w:val="24"/>
        </w:rPr>
        <w:tab/>
        <w:t>принтер;</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6.</w:t>
      </w:r>
      <w:r w:rsidRPr="00541769">
        <w:rPr>
          <w:rFonts w:ascii="Times New Roman" w:hAnsi="Times New Roman" w:cs="Times New Roman"/>
          <w:sz w:val="24"/>
          <w:szCs w:val="24"/>
        </w:rPr>
        <w:tab/>
        <w:t>кухонная утварь;</w:t>
      </w:r>
    </w:p>
    <w:p w:rsidR="00253FFD" w:rsidRPr="00541769" w:rsidRDefault="00253FFD" w:rsidP="00633B69">
      <w:pPr>
        <w:tabs>
          <w:tab w:val="left" w:pos="851"/>
        </w:tabs>
        <w:spacing w:after="0"/>
        <w:ind w:left="567"/>
        <w:rPr>
          <w:rFonts w:ascii="Times New Roman" w:hAnsi="Times New Roman" w:cs="Times New Roman"/>
          <w:sz w:val="24"/>
          <w:szCs w:val="24"/>
        </w:rPr>
      </w:pPr>
      <w:r w:rsidRPr="00541769">
        <w:rPr>
          <w:rFonts w:ascii="Times New Roman" w:hAnsi="Times New Roman" w:cs="Times New Roman"/>
          <w:sz w:val="24"/>
          <w:szCs w:val="24"/>
        </w:rPr>
        <w:t>7.</w:t>
      </w:r>
      <w:r w:rsidRPr="00541769">
        <w:rPr>
          <w:rFonts w:ascii="Times New Roman" w:hAnsi="Times New Roman" w:cs="Times New Roman"/>
          <w:sz w:val="24"/>
          <w:szCs w:val="24"/>
        </w:rPr>
        <w:tab/>
        <w:t>оборудование для рукодели</w:t>
      </w:r>
      <w:proofErr w:type="gramStart"/>
      <w:r w:rsidRPr="00541769">
        <w:rPr>
          <w:rFonts w:ascii="Times New Roman" w:hAnsi="Times New Roman" w:cs="Times New Roman"/>
          <w:sz w:val="24"/>
          <w:szCs w:val="24"/>
        </w:rPr>
        <w:t>я(</w:t>
      </w:r>
      <w:proofErr w:type="gramEnd"/>
      <w:r w:rsidRPr="00541769">
        <w:rPr>
          <w:rFonts w:ascii="Times New Roman" w:hAnsi="Times New Roman" w:cs="Times New Roman"/>
          <w:sz w:val="24"/>
          <w:szCs w:val="24"/>
        </w:rPr>
        <w:t>крючки, ножницы, нож канцелярский, спицы, иглы, пяльцы, каркасы для ковров и т.д.)</w:t>
      </w:r>
    </w:p>
    <w:p w:rsidR="001F6336" w:rsidRDefault="001F6336" w:rsidP="00FB2536"/>
    <w:sectPr w:rsidR="001F6336" w:rsidSect="00FB2536">
      <w:footerReference w:type="default" r:id="rId29"/>
      <w:pgSz w:w="11906" w:h="16838"/>
      <w:pgMar w:top="720" w:right="720" w:bottom="720"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C20" w:rsidRDefault="00F46C20" w:rsidP="00FB2536">
      <w:pPr>
        <w:spacing w:after="0" w:line="240" w:lineRule="auto"/>
      </w:pPr>
      <w:r>
        <w:separator/>
      </w:r>
    </w:p>
  </w:endnote>
  <w:endnote w:type="continuationSeparator" w:id="0">
    <w:p w:rsidR="00F46C20" w:rsidRDefault="00F46C20" w:rsidP="00FB2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31452810"/>
      <w:docPartObj>
        <w:docPartGallery w:val="Page Numbers (Bottom of Page)"/>
        <w:docPartUnique/>
      </w:docPartObj>
    </w:sdtPr>
    <w:sdtContent>
      <w:p w:rsidR="00FB2536" w:rsidRPr="00FB2536" w:rsidRDefault="00FB2536">
        <w:pPr>
          <w:pStyle w:val="aa"/>
          <w:jc w:val="right"/>
          <w:rPr>
            <w:rFonts w:ascii="Times New Roman" w:hAnsi="Times New Roman" w:cs="Times New Roman"/>
          </w:rPr>
        </w:pPr>
        <w:r w:rsidRPr="00FB2536">
          <w:rPr>
            <w:rFonts w:ascii="Times New Roman" w:hAnsi="Times New Roman" w:cs="Times New Roman"/>
          </w:rPr>
          <w:fldChar w:fldCharType="begin"/>
        </w:r>
        <w:r w:rsidRPr="00FB2536">
          <w:rPr>
            <w:rFonts w:ascii="Times New Roman" w:hAnsi="Times New Roman" w:cs="Times New Roman"/>
          </w:rPr>
          <w:instrText>PAGE   \* MERGEFORMAT</w:instrText>
        </w:r>
        <w:r w:rsidRPr="00FB2536">
          <w:rPr>
            <w:rFonts w:ascii="Times New Roman" w:hAnsi="Times New Roman" w:cs="Times New Roman"/>
          </w:rPr>
          <w:fldChar w:fldCharType="separate"/>
        </w:r>
        <w:r w:rsidR="00633B69">
          <w:rPr>
            <w:rFonts w:ascii="Times New Roman" w:hAnsi="Times New Roman" w:cs="Times New Roman"/>
            <w:noProof/>
          </w:rPr>
          <w:t>11</w:t>
        </w:r>
        <w:r w:rsidRPr="00FB2536">
          <w:rPr>
            <w:rFonts w:ascii="Times New Roman" w:hAnsi="Times New Roman" w:cs="Times New Roman"/>
          </w:rPr>
          <w:fldChar w:fldCharType="end"/>
        </w:r>
      </w:p>
    </w:sdtContent>
  </w:sdt>
  <w:p w:rsidR="00FB2536" w:rsidRPr="00FB2536" w:rsidRDefault="00FB2536">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C20" w:rsidRDefault="00F46C20" w:rsidP="00FB2536">
      <w:pPr>
        <w:spacing w:after="0" w:line="240" w:lineRule="auto"/>
      </w:pPr>
      <w:r>
        <w:separator/>
      </w:r>
    </w:p>
  </w:footnote>
  <w:footnote w:type="continuationSeparator" w:id="0">
    <w:p w:rsidR="00F46C20" w:rsidRDefault="00F46C20" w:rsidP="00FB25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B4A"/>
    <w:multiLevelType w:val="multilevel"/>
    <w:tmpl w:val="4DA0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4778F"/>
    <w:multiLevelType w:val="hybridMultilevel"/>
    <w:tmpl w:val="F09AF9FC"/>
    <w:lvl w:ilvl="0" w:tplc="CEA8A044">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
    <w:nsid w:val="08A95E79"/>
    <w:multiLevelType w:val="hybridMultilevel"/>
    <w:tmpl w:val="2B28FD3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A07588B"/>
    <w:multiLevelType w:val="multilevel"/>
    <w:tmpl w:val="3D44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F43D54"/>
    <w:multiLevelType w:val="hybridMultilevel"/>
    <w:tmpl w:val="EB64E272"/>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B3D1FF9"/>
    <w:multiLevelType w:val="hybridMultilevel"/>
    <w:tmpl w:val="1E88986E"/>
    <w:lvl w:ilvl="0" w:tplc="D4E291FC">
      <w:numFmt w:val="bullet"/>
      <w:lvlText w:val="•"/>
      <w:lvlJc w:val="left"/>
      <w:pPr>
        <w:ind w:left="1065" w:hanging="705"/>
      </w:pPr>
      <w:rPr>
        <w:rFonts w:ascii="Times New Roman" w:eastAsia="Times New Roman" w:hAnsi="Times New Roman" w:cs="Times New Roman" w:hint="default"/>
        <w:b/>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787B32"/>
    <w:multiLevelType w:val="multilevel"/>
    <w:tmpl w:val="E8DE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A103A3"/>
    <w:multiLevelType w:val="multilevel"/>
    <w:tmpl w:val="470C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C13BD0"/>
    <w:multiLevelType w:val="hybridMultilevel"/>
    <w:tmpl w:val="A4BE76B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1C5220"/>
    <w:multiLevelType w:val="hybridMultilevel"/>
    <w:tmpl w:val="CCE02DE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2C0B31"/>
    <w:multiLevelType w:val="hybridMultilevel"/>
    <w:tmpl w:val="1F5A1278"/>
    <w:lvl w:ilvl="0" w:tplc="B954487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BD4458"/>
    <w:multiLevelType w:val="multilevel"/>
    <w:tmpl w:val="B26C90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D07AAC"/>
    <w:multiLevelType w:val="hybridMultilevel"/>
    <w:tmpl w:val="E2CC361A"/>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2D27F0D"/>
    <w:multiLevelType w:val="multilevel"/>
    <w:tmpl w:val="CAE6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605CA5"/>
    <w:multiLevelType w:val="hybridMultilevel"/>
    <w:tmpl w:val="CBE241B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2A7B94"/>
    <w:multiLevelType w:val="hybridMultilevel"/>
    <w:tmpl w:val="6AE096E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9A962A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7934E6"/>
    <w:multiLevelType w:val="hybridMultilevel"/>
    <w:tmpl w:val="32729716"/>
    <w:lvl w:ilvl="0" w:tplc="0419000D">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EC61EEF"/>
    <w:multiLevelType w:val="hybridMultilevel"/>
    <w:tmpl w:val="BB206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CB5A26"/>
    <w:multiLevelType w:val="multilevel"/>
    <w:tmpl w:val="42F2A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BC5D4C"/>
    <w:multiLevelType w:val="hybridMultilevel"/>
    <w:tmpl w:val="F4A0358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3CE0147A"/>
    <w:multiLevelType w:val="hybridMultilevel"/>
    <w:tmpl w:val="706ECA34"/>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2">
    <w:nsid w:val="49726ED9"/>
    <w:multiLevelType w:val="hybridMultilevel"/>
    <w:tmpl w:val="7DD4B268"/>
    <w:lvl w:ilvl="0" w:tplc="0B48246C">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753647"/>
    <w:multiLevelType w:val="hybridMultilevel"/>
    <w:tmpl w:val="255451DE"/>
    <w:lvl w:ilvl="0" w:tplc="0B4824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471BF3"/>
    <w:multiLevelType w:val="hybridMultilevel"/>
    <w:tmpl w:val="05C4839E"/>
    <w:lvl w:ilvl="0" w:tplc="0B48246C">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54D07989"/>
    <w:multiLevelType w:val="hybridMultilevel"/>
    <w:tmpl w:val="83D4F6DA"/>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3542AA"/>
    <w:multiLevelType w:val="multilevel"/>
    <w:tmpl w:val="66F2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BE5100"/>
    <w:multiLevelType w:val="hybridMultilevel"/>
    <w:tmpl w:val="7430AE5A"/>
    <w:lvl w:ilvl="0" w:tplc="3DC62C4A">
      <w:numFmt w:val="bullet"/>
      <w:lvlText w:val="•"/>
      <w:lvlJc w:val="left"/>
      <w:pPr>
        <w:ind w:left="1065" w:hanging="705"/>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C9682C"/>
    <w:multiLevelType w:val="hybridMultilevel"/>
    <w:tmpl w:val="5FA008A8"/>
    <w:lvl w:ilvl="0" w:tplc="2F7C00D6">
      <w:numFmt w:val="bullet"/>
      <w:lvlText w:val="-"/>
      <w:lvlJc w:val="left"/>
      <w:pPr>
        <w:ind w:left="720" w:hanging="360"/>
      </w:pPr>
      <w:rPr>
        <w:rFonts w:ascii="Arial" w:hAnsi="Aria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6F2EC6"/>
    <w:multiLevelType w:val="hybridMultilevel"/>
    <w:tmpl w:val="1E3EA43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5DE266CE"/>
    <w:multiLevelType w:val="multilevel"/>
    <w:tmpl w:val="5F525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0E6833"/>
    <w:multiLevelType w:val="hybridMultilevel"/>
    <w:tmpl w:val="8D2C6B2C"/>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341051"/>
    <w:multiLevelType w:val="hybridMultilevel"/>
    <w:tmpl w:val="593CAECE"/>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3">
    <w:nsid w:val="6DD134C8"/>
    <w:multiLevelType w:val="multilevel"/>
    <w:tmpl w:val="5776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A84A7C"/>
    <w:multiLevelType w:val="hybridMultilevel"/>
    <w:tmpl w:val="662876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A44651A"/>
    <w:multiLevelType w:val="hybridMultilevel"/>
    <w:tmpl w:val="BB621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4"/>
  </w:num>
  <w:num w:numId="4">
    <w:abstractNumId w:val="23"/>
  </w:num>
  <w:num w:numId="5">
    <w:abstractNumId w:val="4"/>
  </w:num>
  <w:num w:numId="6">
    <w:abstractNumId w:val="12"/>
  </w:num>
  <w:num w:numId="7">
    <w:abstractNumId w:val="3"/>
  </w:num>
  <w:num w:numId="8">
    <w:abstractNumId w:val="30"/>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3"/>
  </w:num>
  <w:num w:numId="12">
    <w:abstractNumId w:val="26"/>
  </w:num>
  <w:num w:numId="13">
    <w:abstractNumId w:val="11"/>
  </w:num>
  <w:num w:numId="14">
    <w:abstractNumId w:val="6"/>
  </w:num>
  <w:num w:numId="15">
    <w:abstractNumId w:val="16"/>
  </w:num>
  <w:num w:numId="16">
    <w:abstractNumId w:val="21"/>
  </w:num>
  <w:num w:numId="17">
    <w:abstractNumId w:val="35"/>
  </w:num>
  <w:num w:numId="18">
    <w:abstractNumId w:val="18"/>
  </w:num>
  <w:num w:numId="19">
    <w:abstractNumId w:val="8"/>
  </w:num>
  <w:num w:numId="20">
    <w:abstractNumId w:val="32"/>
  </w:num>
  <w:num w:numId="21">
    <w:abstractNumId w:val="29"/>
  </w:num>
  <w:num w:numId="22">
    <w:abstractNumId w:val="34"/>
  </w:num>
  <w:num w:numId="23">
    <w:abstractNumId w:val="20"/>
  </w:num>
  <w:num w:numId="24">
    <w:abstractNumId w:val="2"/>
  </w:num>
  <w:num w:numId="25">
    <w:abstractNumId w:val="15"/>
  </w:num>
  <w:num w:numId="26">
    <w:abstractNumId w:val="0"/>
  </w:num>
  <w:num w:numId="27">
    <w:abstractNumId w:val="19"/>
  </w:num>
  <w:num w:numId="28">
    <w:abstractNumId w:val="28"/>
  </w:num>
  <w:num w:numId="29">
    <w:abstractNumId w:val="1"/>
  </w:num>
  <w:num w:numId="30">
    <w:abstractNumId w:val="9"/>
  </w:num>
  <w:num w:numId="31">
    <w:abstractNumId w:val="5"/>
  </w:num>
  <w:num w:numId="32">
    <w:abstractNumId w:val="14"/>
  </w:num>
  <w:num w:numId="33">
    <w:abstractNumId w:val="27"/>
  </w:num>
  <w:num w:numId="34">
    <w:abstractNumId w:val="31"/>
  </w:num>
  <w:num w:numId="35">
    <w:abstractNumId w:val="10"/>
  </w:num>
  <w:num w:numId="36">
    <w:abstractNumId w:val="3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C82"/>
    <w:rsid w:val="000F06CB"/>
    <w:rsid w:val="001037B0"/>
    <w:rsid w:val="001F6336"/>
    <w:rsid w:val="00253FFD"/>
    <w:rsid w:val="003645EA"/>
    <w:rsid w:val="00541769"/>
    <w:rsid w:val="00572C82"/>
    <w:rsid w:val="00633B69"/>
    <w:rsid w:val="007663FB"/>
    <w:rsid w:val="007E618D"/>
    <w:rsid w:val="009C4578"/>
    <w:rsid w:val="00C435BC"/>
    <w:rsid w:val="00C93687"/>
    <w:rsid w:val="00CC6FCD"/>
    <w:rsid w:val="00DA6D91"/>
    <w:rsid w:val="00DD6A5D"/>
    <w:rsid w:val="00DF109D"/>
    <w:rsid w:val="00E26CE8"/>
    <w:rsid w:val="00F46C20"/>
    <w:rsid w:val="00FB2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C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бавление"/>
    <w:basedOn w:val="a"/>
    <w:qFormat/>
    <w:rsid w:val="007663F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40"/>
      <w:szCs w:val="52"/>
    </w:rPr>
  </w:style>
  <w:style w:type="paragraph" w:styleId="a4">
    <w:name w:val="List Paragraph"/>
    <w:basedOn w:val="a"/>
    <w:uiPriority w:val="99"/>
    <w:qFormat/>
    <w:rsid w:val="00572C82"/>
    <w:pPr>
      <w:ind w:left="720"/>
      <w:contextualSpacing/>
    </w:pPr>
  </w:style>
  <w:style w:type="table" w:styleId="a5">
    <w:name w:val="Table Grid"/>
    <w:basedOn w:val="a1"/>
    <w:uiPriority w:val="59"/>
    <w:rsid w:val="00572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572C82"/>
    <w:pPr>
      <w:spacing w:before="100" w:beforeAutospacing="1" w:after="119"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72C82"/>
    <w:rPr>
      <w:color w:val="0000FF"/>
      <w:u w:val="single"/>
    </w:rPr>
  </w:style>
  <w:style w:type="paragraph" w:styleId="a8">
    <w:name w:val="header"/>
    <w:basedOn w:val="a"/>
    <w:link w:val="a9"/>
    <w:uiPriority w:val="99"/>
    <w:unhideWhenUsed/>
    <w:rsid w:val="00FB25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2536"/>
  </w:style>
  <w:style w:type="paragraph" w:styleId="aa">
    <w:name w:val="footer"/>
    <w:basedOn w:val="a"/>
    <w:link w:val="ab"/>
    <w:uiPriority w:val="99"/>
    <w:unhideWhenUsed/>
    <w:rsid w:val="00FB25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25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C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бавление"/>
    <w:basedOn w:val="a"/>
    <w:qFormat/>
    <w:rsid w:val="007663F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40"/>
      <w:szCs w:val="52"/>
    </w:rPr>
  </w:style>
  <w:style w:type="paragraph" w:styleId="a4">
    <w:name w:val="List Paragraph"/>
    <w:basedOn w:val="a"/>
    <w:uiPriority w:val="99"/>
    <w:qFormat/>
    <w:rsid w:val="00572C82"/>
    <w:pPr>
      <w:ind w:left="720"/>
      <w:contextualSpacing/>
    </w:pPr>
  </w:style>
  <w:style w:type="table" w:styleId="a5">
    <w:name w:val="Table Grid"/>
    <w:basedOn w:val="a1"/>
    <w:uiPriority w:val="59"/>
    <w:rsid w:val="00572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572C82"/>
    <w:pPr>
      <w:spacing w:before="100" w:beforeAutospacing="1" w:after="119"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72C82"/>
    <w:rPr>
      <w:color w:val="0000FF"/>
      <w:u w:val="single"/>
    </w:rPr>
  </w:style>
  <w:style w:type="paragraph" w:styleId="a8">
    <w:name w:val="header"/>
    <w:basedOn w:val="a"/>
    <w:link w:val="a9"/>
    <w:uiPriority w:val="99"/>
    <w:unhideWhenUsed/>
    <w:rsid w:val="00FB25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2536"/>
  </w:style>
  <w:style w:type="paragraph" w:styleId="aa">
    <w:name w:val="footer"/>
    <w:basedOn w:val="a"/>
    <w:link w:val="ab"/>
    <w:uiPriority w:val="99"/>
    <w:unhideWhenUsed/>
    <w:rsid w:val="00FB25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2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knitting" TargetMode="External"/><Relationship Id="rId13" Type="http://schemas.openxmlformats.org/officeDocument/2006/relationships/hyperlink" Target="http://www.vishivay.com" TargetMode="External"/><Relationship Id="rId18" Type="http://schemas.openxmlformats.org/officeDocument/2006/relationships/hyperlink" Target="http://planetaorigami.ru" TargetMode="External"/><Relationship Id="rId26" Type="http://schemas.openxmlformats.org/officeDocument/2006/relationships/hyperlink" Target="http://www.allforchildren.ru" TargetMode="External"/><Relationship Id="rId3" Type="http://schemas.microsoft.com/office/2007/relationships/stylesWithEffects" Target="stylesWithEffects.xml"/><Relationship Id="rId21" Type="http://schemas.openxmlformats.org/officeDocument/2006/relationships/hyperlink" Target="http://samsdelay.ru" TargetMode="External"/><Relationship Id="rId7" Type="http://schemas.openxmlformats.org/officeDocument/2006/relationships/endnotes" Target="endnotes.xml"/><Relationship Id="rId12" Type="http://schemas.openxmlformats.org/officeDocument/2006/relationships/hyperlink" Target="http://www.mastera-rukodeliya.ru" TargetMode="External"/><Relationship Id="rId17" Type="http://schemas.openxmlformats.org/officeDocument/2006/relationships/hyperlink" Target="http://crestik.ucoz.ru" TargetMode="External"/><Relationship Id="rId25" Type="http://schemas.openxmlformats.org/officeDocument/2006/relationships/hyperlink" Target="http://vk.com/magiarukodelia" TargetMode="External"/><Relationship Id="rId2" Type="http://schemas.openxmlformats.org/officeDocument/2006/relationships/styles" Target="styles.xml"/><Relationship Id="rId16" Type="http://schemas.openxmlformats.org/officeDocument/2006/relationships/hyperlink" Target="http://www.rukodelie.ru" TargetMode="External"/><Relationship Id="rId20" Type="http://schemas.openxmlformats.org/officeDocument/2006/relationships/hyperlink" Target="http://www.prodecoupage.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ishivay.ru/" TargetMode="External"/><Relationship Id="rId24" Type="http://schemas.openxmlformats.org/officeDocument/2006/relationships/hyperlink" Target="http://glina.teploruk.ru" TargetMode="External"/><Relationship Id="rId5" Type="http://schemas.openxmlformats.org/officeDocument/2006/relationships/webSettings" Target="webSettings.xml"/><Relationship Id="rId15" Type="http://schemas.openxmlformats.org/officeDocument/2006/relationships/hyperlink" Target="http://zlataya.info" TargetMode="External"/><Relationship Id="rId23" Type="http://schemas.openxmlformats.org/officeDocument/2006/relationships/hyperlink" Target="http://www.zonar.info" TargetMode="External"/><Relationship Id="rId28" Type="http://schemas.openxmlformats.org/officeDocument/2006/relationships/hyperlink" Target="http://www.pedsovet.su" TargetMode="External"/><Relationship Id="rId10" Type="http://schemas.openxmlformats.org/officeDocument/2006/relationships/hyperlink" Target="http://fene4ki.ru" TargetMode="External"/><Relationship Id="rId19" Type="http://schemas.openxmlformats.org/officeDocument/2006/relationships/hyperlink" Target="http://freeseller.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arievna.ru" TargetMode="External"/><Relationship Id="rId14" Type="http://schemas.openxmlformats.org/officeDocument/2006/relationships/hyperlink" Target="http://biserok.org" TargetMode="External"/><Relationship Id="rId22" Type="http://schemas.openxmlformats.org/officeDocument/2006/relationships/hyperlink" Target="http://mirpodelki.ucoz.ru" TargetMode="External"/><Relationship Id="rId27" Type="http://schemas.openxmlformats.org/officeDocument/2006/relationships/hyperlink" Target="http://www.razvitierebenka.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3679</Words>
  <Characters>20974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Gete school</cp:lastModifiedBy>
  <cp:revision>6</cp:revision>
  <dcterms:created xsi:type="dcterms:W3CDTF">2020-06-16T10:31:00Z</dcterms:created>
  <dcterms:modified xsi:type="dcterms:W3CDTF">2021-06-17T12:43:00Z</dcterms:modified>
</cp:coreProperties>
</file>